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30"/>
        <w:gridCol w:w="1369"/>
        <w:gridCol w:w="614"/>
        <w:gridCol w:w="1228"/>
        <w:gridCol w:w="1276"/>
        <w:gridCol w:w="2596"/>
        <w:gridCol w:w="470"/>
        <w:gridCol w:w="425"/>
        <w:gridCol w:w="1277"/>
        <w:gridCol w:w="567"/>
        <w:gridCol w:w="1276"/>
        <w:gridCol w:w="1275"/>
      </w:tblGrid>
      <w:tr w:rsidR="004F69E3" w:rsidRPr="002A355F" w14:paraId="233F712F" w14:textId="77777777" w:rsidTr="004237E7">
        <w:trPr>
          <w:trHeight w:val="20"/>
          <w:tblHeader/>
        </w:trPr>
        <w:tc>
          <w:tcPr>
            <w:tcW w:w="7894" w:type="dxa"/>
            <w:gridSpan w:val="7"/>
            <w:shd w:val="clear" w:color="auto" w:fill="auto"/>
            <w:hideMark/>
          </w:tcPr>
          <w:p w14:paraId="7FA7A930" w14:textId="77777777" w:rsidR="004F69E3" w:rsidRPr="00EB2D85" w:rsidRDefault="004F69E3" w:rsidP="00002040">
            <w:pPr>
              <w:pStyle w:val="ConsNormal"/>
              <w:keepNext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B2D8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Татарстан Республикасы Законының гамәлдәге редакциясендәге </w:t>
            </w:r>
          </w:p>
          <w:p w14:paraId="16CBB9C1" w14:textId="5E1280FC" w:rsidR="004F69E3" w:rsidRPr="002A355F" w:rsidRDefault="004F69E3" w:rsidP="003017F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2D8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аерым нигезләмәләре</w:t>
            </w:r>
          </w:p>
        </w:tc>
        <w:tc>
          <w:tcPr>
            <w:tcW w:w="7886" w:type="dxa"/>
            <w:gridSpan w:val="7"/>
          </w:tcPr>
          <w:p w14:paraId="06881CFC" w14:textId="77777777" w:rsidR="004F69E3" w:rsidRPr="00EB2D85" w:rsidRDefault="004F69E3" w:rsidP="00002040">
            <w:pPr>
              <w:pStyle w:val="ConsNormal"/>
              <w:keepNext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EB2D8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Татарстан Республикасы Законының тәкдим ителә торган редакциясендәге </w:t>
            </w:r>
          </w:p>
          <w:p w14:paraId="7F6D6819" w14:textId="2ECC95FD" w:rsidR="004F69E3" w:rsidRPr="002A355F" w:rsidRDefault="004F69E3" w:rsidP="003017F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2D85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аерым нигезләмәләре</w:t>
            </w:r>
          </w:p>
        </w:tc>
      </w:tr>
      <w:tr w:rsidR="004F69E3" w:rsidRPr="002A355F" w14:paraId="4FDBCA5A" w14:textId="77777777" w:rsidTr="004237E7">
        <w:trPr>
          <w:trHeight w:val="20"/>
        </w:trPr>
        <w:tc>
          <w:tcPr>
            <w:tcW w:w="7894" w:type="dxa"/>
            <w:gridSpan w:val="7"/>
            <w:shd w:val="clear" w:color="auto" w:fill="auto"/>
            <w:vAlign w:val="bottom"/>
            <w:hideMark/>
          </w:tcPr>
          <w:p w14:paraId="2F0DF196" w14:textId="77777777" w:rsidR="004F69E3" w:rsidRDefault="004F69E3" w:rsidP="0000204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proofErr w:type="spellStart"/>
            <w:r>
              <w:rPr>
                <w:sz w:val="16"/>
                <w:szCs w:val="16"/>
              </w:rPr>
              <w:t>нче</w:t>
            </w:r>
            <w:proofErr w:type="spellEnd"/>
            <w:r>
              <w:rPr>
                <w:sz w:val="16"/>
                <w:szCs w:val="16"/>
              </w:rPr>
              <w:t xml:space="preserve"> таблица </w:t>
            </w:r>
          </w:p>
          <w:p w14:paraId="44F9D68B" w14:textId="77777777" w:rsidR="004F69E3" w:rsidRDefault="004F69E3" w:rsidP="00002040">
            <w:pPr>
              <w:jc w:val="right"/>
              <w:rPr>
                <w:sz w:val="16"/>
                <w:szCs w:val="16"/>
              </w:rPr>
            </w:pPr>
          </w:p>
          <w:p w14:paraId="3FA85E2D" w14:textId="77777777" w:rsidR="004F69E3" w:rsidRDefault="004F69E3" w:rsidP="00002040">
            <w:pPr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>2026 һәм 2027 еллар план чорына</w:t>
            </w:r>
          </w:p>
          <w:p w14:paraId="3931A95B" w14:textId="77777777" w:rsidR="004F69E3" w:rsidRDefault="004F69E3" w:rsidP="00002040">
            <w:pPr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>Татарстан Республикасы бюджеты бюджет ассигнованиеләрен бюджетлар чыгымнары классификациясенең максатчан статьялары (Татарстан Республикасы дәүләт программалары һәм эшчәнлекнең программага карамаган юнәлешләре), чыгымнар төрләре төркемнәре, бүлекләре, бүлекчәләре буенча бүлү</w:t>
            </w:r>
          </w:p>
          <w:p w14:paraId="413AED10" w14:textId="77777777" w:rsidR="004F69E3" w:rsidRDefault="004F69E3" w:rsidP="00002040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52111B13" w14:textId="0CA552F6" w:rsidR="004F69E3" w:rsidRPr="002A355F" w:rsidRDefault="004F69E3" w:rsidP="0057214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tt-RU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tt-RU"/>
              </w:rPr>
              <w:t>мең сумнарда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7886" w:type="dxa"/>
            <w:gridSpan w:val="7"/>
            <w:vAlign w:val="bottom"/>
          </w:tcPr>
          <w:p w14:paraId="00CC034F" w14:textId="77777777" w:rsidR="004F69E3" w:rsidRDefault="004F69E3" w:rsidP="0000204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proofErr w:type="spellStart"/>
            <w:r>
              <w:rPr>
                <w:sz w:val="16"/>
                <w:szCs w:val="16"/>
              </w:rPr>
              <w:t>нче</w:t>
            </w:r>
            <w:proofErr w:type="spellEnd"/>
            <w:r>
              <w:rPr>
                <w:sz w:val="16"/>
                <w:szCs w:val="16"/>
              </w:rPr>
              <w:t xml:space="preserve"> таблица</w:t>
            </w:r>
          </w:p>
          <w:p w14:paraId="2DA79F74" w14:textId="77777777" w:rsidR="004F69E3" w:rsidRDefault="004F69E3" w:rsidP="0000204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129CF000" w14:textId="77777777" w:rsidR="004F69E3" w:rsidRDefault="004F69E3" w:rsidP="00002040">
            <w:pPr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>2026 һәм 2027 еллар план чорына</w:t>
            </w:r>
          </w:p>
          <w:p w14:paraId="29AFDA39" w14:textId="77777777" w:rsidR="004F69E3" w:rsidRDefault="004F69E3" w:rsidP="00002040">
            <w:pPr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>Татарстан Республикасы бюджеты бюджет ассигнованиеләрен бюджетлар чыгымнары классификациясенең максатчан статьялары (Татарстан Республикасы дәүләт программалары һәм эшчәнлекнең программага карамаган юнәлешләре), чыгымнар төрләре төркемнәре, бүлекләре, бүлекчәләре буенча бүлү</w:t>
            </w:r>
          </w:p>
          <w:p w14:paraId="5A5390F6" w14:textId="77777777" w:rsidR="004F69E3" w:rsidRDefault="004F69E3" w:rsidP="00002040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1B2E0753" w14:textId="52ED242A" w:rsidR="004F69E3" w:rsidRPr="002A355F" w:rsidRDefault="004F69E3" w:rsidP="003017F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tt-RU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tt-RU"/>
              </w:rPr>
              <w:t>мең сумнарда</w:t>
            </w:r>
            <w:r>
              <w:rPr>
                <w:sz w:val="16"/>
                <w:szCs w:val="16"/>
              </w:rPr>
              <w:t>)</w:t>
            </w:r>
          </w:p>
        </w:tc>
      </w:tr>
      <w:tr w:rsidR="00FF376A" w:rsidRPr="002A355F" w14:paraId="423390A3" w14:textId="77777777" w:rsidTr="004237E7">
        <w:trPr>
          <w:trHeight w:val="2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14:paraId="3DEEB84F" w14:textId="1465A8DF" w:rsidR="00FF376A" w:rsidRPr="002A355F" w:rsidRDefault="004F69E3" w:rsidP="00B8527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Исеме</w:t>
            </w:r>
            <w:proofErr w:type="spellEnd"/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A2191D5" w14:textId="77777777" w:rsidR="00FF376A" w:rsidRPr="002A355F" w:rsidRDefault="00FF376A" w:rsidP="00B8527B">
            <w:pPr>
              <w:tabs>
                <w:tab w:val="left" w:pos="1972"/>
              </w:tabs>
              <w:jc w:val="center"/>
              <w:rPr>
                <w:sz w:val="16"/>
                <w:szCs w:val="16"/>
              </w:rPr>
            </w:pPr>
            <w:proofErr w:type="spellStart"/>
            <w:r w:rsidRPr="002A355F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14:paraId="44E457C5" w14:textId="77777777" w:rsidR="00FF376A" w:rsidRPr="002A355F" w:rsidRDefault="00FF376A" w:rsidP="00B8527B">
            <w:pPr>
              <w:tabs>
                <w:tab w:val="left" w:pos="1972"/>
              </w:tabs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ПР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  <w:hideMark/>
          </w:tcPr>
          <w:p w14:paraId="0707EDAC" w14:textId="77777777" w:rsidR="00FF376A" w:rsidRPr="002A355F" w:rsidRDefault="00FF376A" w:rsidP="00B8527B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ЦСР</w:t>
            </w:r>
          </w:p>
        </w:tc>
        <w:tc>
          <w:tcPr>
            <w:tcW w:w="614" w:type="dxa"/>
            <w:vMerge w:val="restart"/>
            <w:shd w:val="clear" w:color="auto" w:fill="auto"/>
            <w:vAlign w:val="center"/>
            <w:hideMark/>
          </w:tcPr>
          <w:p w14:paraId="56358F70" w14:textId="77777777" w:rsidR="00FF376A" w:rsidRPr="002A355F" w:rsidRDefault="00FF376A" w:rsidP="00B8527B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ВР</w:t>
            </w:r>
          </w:p>
        </w:tc>
        <w:tc>
          <w:tcPr>
            <w:tcW w:w="2504" w:type="dxa"/>
            <w:gridSpan w:val="2"/>
            <w:shd w:val="clear" w:color="auto" w:fill="auto"/>
            <w:vAlign w:val="center"/>
            <w:hideMark/>
          </w:tcPr>
          <w:p w14:paraId="5FCC9F1E" w14:textId="6E914BE7" w:rsidR="00FF376A" w:rsidRPr="002A355F" w:rsidRDefault="00FF376A" w:rsidP="00B8527B">
            <w:pPr>
              <w:jc w:val="center"/>
              <w:rPr>
                <w:sz w:val="16"/>
                <w:szCs w:val="16"/>
              </w:rPr>
            </w:pPr>
            <w:proofErr w:type="spellStart"/>
            <w:r w:rsidRPr="002A355F">
              <w:rPr>
                <w:sz w:val="16"/>
                <w:szCs w:val="16"/>
              </w:rPr>
              <w:t>Сумма</w:t>
            </w:r>
            <w:r w:rsidR="004F69E3">
              <w:rPr>
                <w:sz w:val="16"/>
                <w:szCs w:val="16"/>
              </w:rPr>
              <w:t>сы</w:t>
            </w:r>
            <w:proofErr w:type="spellEnd"/>
          </w:p>
        </w:tc>
        <w:tc>
          <w:tcPr>
            <w:tcW w:w="2596" w:type="dxa"/>
            <w:vMerge w:val="restart"/>
            <w:vAlign w:val="center"/>
          </w:tcPr>
          <w:p w14:paraId="48011D29" w14:textId="3EEABB87" w:rsidR="00FF376A" w:rsidRPr="002A355F" w:rsidRDefault="004F69E3" w:rsidP="00B8527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Исеме</w:t>
            </w:r>
            <w:proofErr w:type="spellEnd"/>
          </w:p>
        </w:tc>
        <w:tc>
          <w:tcPr>
            <w:tcW w:w="470" w:type="dxa"/>
            <w:vMerge w:val="restart"/>
            <w:vAlign w:val="center"/>
          </w:tcPr>
          <w:p w14:paraId="6DC890DF" w14:textId="77777777" w:rsidR="00FF376A" w:rsidRPr="002A355F" w:rsidRDefault="00FF376A" w:rsidP="00B8527B">
            <w:pPr>
              <w:tabs>
                <w:tab w:val="left" w:pos="1972"/>
              </w:tabs>
              <w:jc w:val="center"/>
              <w:rPr>
                <w:sz w:val="16"/>
                <w:szCs w:val="16"/>
              </w:rPr>
            </w:pPr>
            <w:proofErr w:type="spellStart"/>
            <w:r w:rsidRPr="002A355F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vAlign w:val="center"/>
          </w:tcPr>
          <w:p w14:paraId="426AB931" w14:textId="77777777" w:rsidR="00FF376A" w:rsidRPr="002A355F" w:rsidRDefault="00FF376A" w:rsidP="00B8527B">
            <w:pPr>
              <w:tabs>
                <w:tab w:val="left" w:pos="1972"/>
              </w:tabs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ПР</w:t>
            </w:r>
          </w:p>
        </w:tc>
        <w:tc>
          <w:tcPr>
            <w:tcW w:w="1277" w:type="dxa"/>
            <w:vMerge w:val="restart"/>
            <w:vAlign w:val="center"/>
          </w:tcPr>
          <w:p w14:paraId="134F6226" w14:textId="77777777" w:rsidR="00FF376A" w:rsidRPr="002A355F" w:rsidRDefault="00FF376A" w:rsidP="00B8527B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ЦСР</w:t>
            </w:r>
          </w:p>
        </w:tc>
        <w:tc>
          <w:tcPr>
            <w:tcW w:w="567" w:type="dxa"/>
            <w:vMerge w:val="restart"/>
            <w:vAlign w:val="center"/>
          </w:tcPr>
          <w:p w14:paraId="6774FB02" w14:textId="77777777" w:rsidR="00FF376A" w:rsidRPr="002A355F" w:rsidRDefault="00FF376A" w:rsidP="00B8527B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ВР</w:t>
            </w:r>
          </w:p>
        </w:tc>
        <w:tc>
          <w:tcPr>
            <w:tcW w:w="2551" w:type="dxa"/>
            <w:gridSpan w:val="2"/>
            <w:vAlign w:val="center"/>
          </w:tcPr>
          <w:p w14:paraId="0DCE6634" w14:textId="5719C54B" w:rsidR="00FF376A" w:rsidRPr="002A355F" w:rsidRDefault="00FF376A" w:rsidP="00B8527B">
            <w:pPr>
              <w:jc w:val="center"/>
              <w:rPr>
                <w:sz w:val="16"/>
                <w:szCs w:val="16"/>
              </w:rPr>
            </w:pPr>
            <w:proofErr w:type="spellStart"/>
            <w:r w:rsidRPr="002A355F">
              <w:rPr>
                <w:sz w:val="16"/>
                <w:szCs w:val="16"/>
              </w:rPr>
              <w:t>Сумма</w:t>
            </w:r>
            <w:r w:rsidR="004F69E3">
              <w:rPr>
                <w:sz w:val="16"/>
                <w:szCs w:val="16"/>
              </w:rPr>
              <w:t>сы</w:t>
            </w:r>
            <w:proofErr w:type="spellEnd"/>
          </w:p>
        </w:tc>
      </w:tr>
      <w:tr w:rsidR="00580EE0" w:rsidRPr="002A355F" w14:paraId="097FF3FA" w14:textId="77777777" w:rsidTr="004237E7">
        <w:trPr>
          <w:trHeight w:val="20"/>
        </w:trPr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4F409C73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7CBEBC71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  <w:hideMark/>
          </w:tcPr>
          <w:p w14:paraId="3C5044FF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9" w:type="dxa"/>
            <w:vMerge/>
            <w:shd w:val="clear" w:color="auto" w:fill="auto"/>
            <w:vAlign w:val="center"/>
            <w:hideMark/>
          </w:tcPr>
          <w:p w14:paraId="6E73AD8C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  <w:hideMark/>
          </w:tcPr>
          <w:p w14:paraId="66D5B590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  <w:vAlign w:val="center"/>
            <w:hideMark/>
          </w:tcPr>
          <w:p w14:paraId="2FA3501F" w14:textId="6B0F63DA" w:rsidR="00580EE0" w:rsidRPr="002A355F" w:rsidRDefault="00580EE0" w:rsidP="004F69E3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6</w:t>
            </w:r>
            <w:r w:rsidRPr="002A355F">
              <w:rPr>
                <w:sz w:val="16"/>
                <w:szCs w:val="16"/>
              </w:rPr>
              <w:t xml:space="preserve"> </w:t>
            </w:r>
            <w:r w:rsidR="004F69E3">
              <w:rPr>
                <w:sz w:val="16"/>
                <w:szCs w:val="16"/>
              </w:rPr>
              <w:t>ел</w:t>
            </w:r>
          </w:p>
        </w:tc>
        <w:tc>
          <w:tcPr>
            <w:tcW w:w="1276" w:type="dxa"/>
            <w:vAlign w:val="center"/>
          </w:tcPr>
          <w:p w14:paraId="274583F0" w14:textId="074A16F3" w:rsidR="00580EE0" w:rsidRPr="002A355F" w:rsidRDefault="00580EE0" w:rsidP="004F69E3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7</w:t>
            </w:r>
            <w:r w:rsidRPr="002A355F">
              <w:rPr>
                <w:sz w:val="16"/>
                <w:szCs w:val="16"/>
              </w:rPr>
              <w:t xml:space="preserve"> </w:t>
            </w:r>
            <w:r w:rsidR="004F69E3">
              <w:rPr>
                <w:sz w:val="16"/>
                <w:szCs w:val="16"/>
              </w:rPr>
              <w:t>ел</w:t>
            </w:r>
          </w:p>
        </w:tc>
        <w:tc>
          <w:tcPr>
            <w:tcW w:w="2596" w:type="dxa"/>
            <w:vMerge/>
            <w:vAlign w:val="center"/>
          </w:tcPr>
          <w:p w14:paraId="30E35D63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0" w:type="dxa"/>
            <w:vMerge/>
            <w:vAlign w:val="center"/>
          </w:tcPr>
          <w:p w14:paraId="1D827895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158A8E6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vMerge/>
            <w:vAlign w:val="center"/>
          </w:tcPr>
          <w:p w14:paraId="31543EF2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07FF9705" w14:textId="77777777" w:rsidR="00580EE0" w:rsidRPr="002A355F" w:rsidRDefault="00580EE0" w:rsidP="00B8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3514AC5" w14:textId="1903CBF5" w:rsidR="00580EE0" w:rsidRPr="002A355F" w:rsidRDefault="00580EE0" w:rsidP="004F69E3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6</w:t>
            </w:r>
            <w:r w:rsidRPr="002A355F">
              <w:rPr>
                <w:sz w:val="16"/>
                <w:szCs w:val="16"/>
              </w:rPr>
              <w:t xml:space="preserve"> </w:t>
            </w:r>
            <w:r w:rsidR="004F69E3">
              <w:rPr>
                <w:sz w:val="16"/>
                <w:szCs w:val="16"/>
              </w:rPr>
              <w:t>ел</w:t>
            </w:r>
          </w:p>
        </w:tc>
        <w:tc>
          <w:tcPr>
            <w:tcW w:w="1275" w:type="dxa"/>
            <w:vAlign w:val="center"/>
          </w:tcPr>
          <w:p w14:paraId="10AE4B00" w14:textId="36F30D81" w:rsidR="00580EE0" w:rsidRPr="002A355F" w:rsidRDefault="00580EE0" w:rsidP="004F69E3">
            <w:pPr>
              <w:jc w:val="center"/>
              <w:rPr>
                <w:sz w:val="16"/>
                <w:szCs w:val="16"/>
              </w:rPr>
            </w:pPr>
            <w:r w:rsidRPr="002A355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7</w:t>
            </w:r>
            <w:r w:rsidRPr="002A355F">
              <w:rPr>
                <w:sz w:val="16"/>
                <w:szCs w:val="16"/>
              </w:rPr>
              <w:t xml:space="preserve"> </w:t>
            </w:r>
            <w:r w:rsidR="004F69E3">
              <w:rPr>
                <w:sz w:val="16"/>
                <w:szCs w:val="16"/>
              </w:rPr>
              <w:t>ел</w:t>
            </w:r>
          </w:p>
        </w:tc>
      </w:tr>
      <w:tr w:rsidR="00383763" w:rsidRPr="00B74EDD" w14:paraId="21D4B656" w14:textId="77777777" w:rsidTr="004237E7">
        <w:trPr>
          <w:trHeight w:val="20"/>
        </w:trPr>
        <w:tc>
          <w:tcPr>
            <w:tcW w:w="2552" w:type="dxa"/>
            <w:shd w:val="clear" w:color="auto" w:fill="auto"/>
          </w:tcPr>
          <w:p w14:paraId="7C34C126" w14:textId="14DDFCDA" w:rsidR="00383763" w:rsidRPr="00B74EDD" w:rsidRDefault="00383763" w:rsidP="00D8201B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EE2BA1B" w14:textId="2339FC48" w:rsidR="00383763" w:rsidRPr="00B74EDD" w:rsidRDefault="00383763" w:rsidP="00D8201B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B0A557B" w14:textId="02901BC5" w:rsidR="00383763" w:rsidRPr="00B74EDD" w:rsidRDefault="00383763" w:rsidP="00D8201B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467E27F3" w14:textId="77A75F6D" w:rsidR="00383763" w:rsidRPr="00B74EDD" w:rsidRDefault="00383763" w:rsidP="00D8201B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70CF6E11" w14:textId="52D5FDCE" w:rsidR="00383763" w:rsidRPr="00B74EDD" w:rsidRDefault="00383763" w:rsidP="00D8201B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0BE6561" w14:textId="6D85FE39" w:rsidR="00383763" w:rsidRPr="00B74EDD" w:rsidRDefault="00383763" w:rsidP="00D8201B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34426F7" w14:textId="4876D09D" w:rsidR="00383763" w:rsidRPr="00B74EDD" w:rsidRDefault="00383763" w:rsidP="00D8201B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7458" w14:textId="24D78E52" w:rsidR="00383763" w:rsidRPr="00B74EDD" w:rsidRDefault="00383763" w:rsidP="00D8201B">
            <w:pPr>
              <w:spacing w:after="4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5108" w14:textId="7BD4914F" w:rsidR="00383763" w:rsidRPr="00B74EDD" w:rsidRDefault="00383763" w:rsidP="00D8201B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4A17" w14:textId="15807350" w:rsidR="00383763" w:rsidRPr="00B74EDD" w:rsidRDefault="00383763" w:rsidP="00D8201B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3850" w14:textId="20591B7E" w:rsidR="00383763" w:rsidRPr="00B74EDD" w:rsidRDefault="00383763" w:rsidP="00D8201B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41461" w14:textId="0056E342" w:rsidR="00383763" w:rsidRPr="00B74EDD" w:rsidRDefault="00383763" w:rsidP="00D8201B">
            <w:pPr>
              <w:spacing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E935F" w14:textId="5D82DCA1" w:rsidR="00383763" w:rsidRPr="00B74EDD" w:rsidRDefault="00383763" w:rsidP="00D8201B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87DF3" w14:textId="44070CCD" w:rsidR="00383763" w:rsidRPr="00B74EDD" w:rsidRDefault="00383763" w:rsidP="00D8201B">
            <w:pPr>
              <w:spacing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0332361E" w14:textId="77777777" w:rsidTr="006F799E">
        <w:trPr>
          <w:trHeight w:val="20"/>
        </w:trPr>
        <w:tc>
          <w:tcPr>
            <w:tcW w:w="2552" w:type="dxa"/>
          </w:tcPr>
          <w:p w14:paraId="21E68096" w14:textId="7181E72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425" w:type="dxa"/>
            <w:shd w:val="clear" w:color="auto" w:fill="auto"/>
          </w:tcPr>
          <w:p w14:paraId="7D175E97" w14:textId="26917F7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494B348" w14:textId="36D3E3D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369" w:type="dxa"/>
            <w:shd w:val="clear" w:color="auto" w:fill="auto"/>
          </w:tcPr>
          <w:p w14:paraId="57AE7E56" w14:textId="79D81B0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5C319763" w14:textId="72930B4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5898B40" w14:textId="0E24945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48 415 654,8</w:t>
            </w:r>
          </w:p>
        </w:tc>
        <w:tc>
          <w:tcPr>
            <w:tcW w:w="1276" w:type="dxa"/>
          </w:tcPr>
          <w:p w14:paraId="38B011BC" w14:textId="2C5A7BB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54 485 973,0</w:t>
            </w:r>
          </w:p>
        </w:tc>
        <w:tc>
          <w:tcPr>
            <w:tcW w:w="2596" w:type="dxa"/>
          </w:tcPr>
          <w:p w14:paraId="77338D3C" w14:textId="3CB35909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СӘЛАМӘТЛЕК САКЛАУ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1C2D7" w14:textId="4954570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C8F18" w14:textId="439AEE0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A4F28" w14:textId="29A93CA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B774B" w14:textId="5C88DDE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2FD8" w14:textId="09B513A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48 415 654,8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442C4" w14:textId="02C08EE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54 485 973,0</w:t>
            </w:r>
          </w:p>
        </w:tc>
      </w:tr>
      <w:tr w:rsidR="006F799E" w:rsidRPr="00CD6DB9" w14:paraId="00BA9BF2" w14:textId="77777777" w:rsidTr="006F799E">
        <w:trPr>
          <w:trHeight w:val="20"/>
        </w:trPr>
        <w:tc>
          <w:tcPr>
            <w:tcW w:w="2552" w:type="dxa"/>
          </w:tcPr>
          <w:p w14:paraId="7E5AA423" w14:textId="1F8DB3DD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67AA724" w14:textId="7041A4B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A6AD47E" w14:textId="215965C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F669309" w14:textId="7DA1BCC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6D2368A7" w14:textId="40D447C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72CB34" w14:textId="2AD298B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15 722 413,0</w:t>
            </w:r>
          </w:p>
        </w:tc>
        <w:tc>
          <w:tcPr>
            <w:tcW w:w="1276" w:type="dxa"/>
          </w:tcPr>
          <w:p w14:paraId="08EA392D" w14:textId="6C38EB1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18 793 409,6</w:t>
            </w:r>
          </w:p>
        </w:tc>
        <w:tc>
          <w:tcPr>
            <w:tcW w:w="2596" w:type="dxa"/>
          </w:tcPr>
          <w:p w14:paraId="0EAFD3FE" w14:textId="476B8BC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Стационар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80ECC" w14:textId="3A9BDB0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6F67" w14:textId="082D73B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AA8EC" w14:textId="52BC9F0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BCC" w14:textId="292D92D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FDE37" w14:textId="5466AD3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15 722 413,0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CCB27" w14:textId="020F63B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18 793 409,6</w:t>
            </w:r>
          </w:p>
        </w:tc>
      </w:tr>
      <w:tr w:rsidR="006F799E" w:rsidRPr="00CD6DB9" w14:paraId="042FA42D" w14:textId="77777777" w:rsidTr="006F799E">
        <w:trPr>
          <w:trHeight w:val="20"/>
        </w:trPr>
        <w:tc>
          <w:tcPr>
            <w:tcW w:w="2552" w:type="dxa"/>
          </w:tcPr>
          <w:p w14:paraId="1FF32DC3" w14:textId="1A39DFF5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218D1EB" w14:textId="27EE7A2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D39C32C" w14:textId="02D204A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C011532" w14:textId="4E08B77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5097286C" w14:textId="3F72DFF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1F69F4F" w14:textId="3506FD1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15 597 878,9</w:t>
            </w:r>
          </w:p>
        </w:tc>
        <w:tc>
          <w:tcPr>
            <w:tcW w:w="1276" w:type="dxa"/>
          </w:tcPr>
          <w:p w14:paraId="7D4A7F00" w14:textId="6829417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18 658 088,5</w:t>
            </w:r>
          </w:p>
        </w:tc>
        <w:tc>
          <w:tcPr>
            <w:tcW w:w="2596" w:type="dxa"/>
          </w:tcPr>
          <w:p w14:paraId="4A712D23" w14:textId="03DE4583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16F92" w14:textId="5FE4CBA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21C31" w14:textId="676528E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049DB" w14:textId="2EDEBC9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E5064" w14:textId="31F6FB0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F381" w14:textId="6B08F82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15 597 878,9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7A46" w14:textId="522514B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18 658 088,5</w:t>
            </w:r>
          </w:p>
        </w:tc>
      </w:tr>
      <w:tr w:rsidR="006F799E" w:rsidRPr="00CD6DB9" w14:paraId="2E92B480" w14:textId="77777777" w:rsidTr="006F799E">
        <w:trPr>
          <w:trHeight w:val="20"/>
        </w:trPr>
        <w:tc>
          <w:tcPr>
            <w:tcW w:w="2552" w:type="dxa"/>
          </w:tcPr>
          <w:p w14:paraId="653DB22E" w14:textId="39517619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8FC73BC" w14:textId="17AB0BB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7F0B096" w14:textId="17ECEB7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7B35AA8" w14:textId="7712A78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614" w:type="dxa"/>
            <w:shd w:val="clear" w:color="auto" w:fill="auto"/>
          </w:tcPr>
          <w:p w14:paraId="66A9DC16" w14:textId="21B1915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D6D17E7" w14:textId="3422033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4 439 293,9</w:t>
            </w:r>
          </w:p>
        </w:tc>
        <w:tc>
          <w:tcPr>
            <w:tcW w:w="1276" w:type="dxa"/>
          </w:tcPr>
          <w:p w14:paraId="7D3ABF92" w14:textId="17E2F0F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4 941 225,9</w:t>
            </w:r>
          </w:p>
        </w:tc>
        <w:tc>
          <w:tcPr>
            <w:tcW w:w="2596" w:type="dxa"/>
          </w:tcPr>
          <w:p w14:paraId="331B149D" w14:textId="011D5B81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5D55" w14:textId="3793077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67539" w14:textId="1E9117F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BE267" w14:textId="3F508AF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942F7" w14:textId="0FEFD65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AC463" w14:textId="7EFF5CD6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4 423 110,4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CEED2" w14:textId="259980A5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4 923 448,1</w:t>
            </w:r>
          </w:p>
        </w:tc>
      </w:tr>
      <w:tr w:rsidR="006F799E" w:rsidRPr="00CD6DB9" w14:paraId="41315359" w14:textId="77777777" w:rsidTr="006F799E">
        <w:trPr>
          <w:trHeight w:val="20"/>
        </w:trPr>
        <w:tc>
          <w:tcPr>
            <w:tcW w:w="2552" w:type="dxa"/>
          </w:tcPr>
          <w:p w14:paraId="39EC1D69" w14:textId="052C6A7D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Киңәйтелгән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неонаталь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скрининг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ясауны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25" w:type="dxa"/>
            <w:shd w:val="clear" w:color="auto" w:fill="auto"/>
          </w:tcPr>
          <w:p w14:paraId="4B856853" w14:textId="49BE188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80016B6" w14:textId="1CBEDA0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167426CD" w14:textId="60BF8EE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01 2 02 0000 0</w:t>
            </w:r>
          </w:p>
        </w:tc>
        <w:tc>
          <w:tcPr>
            <w:tcW w:w="614" w:type="dxa"/>
            <w:shd w:val="clear" w:color="auto" w:fill="auto"/>
          </w:tcPr>
          <w:p w14:paraId="0101426B" w14:textId="2FDAACA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85DC256" w14:textId="731F6AD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2FF53150" w14:textId="1752E64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596" w:type="dxa"/>
          </w:tcPr>
          <w:p w14:paraId="672D7CBC" w14:textId="5E4C1E1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Киңәйтелгән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неонаталь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скрининг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ясауны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DAFEE" w14:textId="60CBDDD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315A6" w14:textId="0809728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2797E" w14:textId="6D7B18C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B97BD" w14:textId="2671860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F3A5" w14:textId="6C303D6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7CD72" w14:textId="11B1218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85 532,0</w:t>
            </w:r>
          </w:p>
        </w:tc>
      </w:tr>
      <w:tr w:rsidR="006F799E" w:rsidRPr="00CD6DB9" w14:paraId="77FE376B" w14:textId="77777777" w:rsidTr="006F799E">
        <w:trPr>
          <w:trHeight w:val="20"/>
        </w:trPr>
        <w:tc>
          <w:tcPr>
            <w:tcW w:w="2552" w:type="dxa"/>
          </w:tcPr>
          <w:p w14:paraId="1E98DC96" w14:textId="13FDE2E1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Яңа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балаларны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тумыштан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нәселдән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килгән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массакүләм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тикшерүне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киңәйтелгән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неонаталь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скрининг)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үткәрү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7829A677" w14:textId="20C0B5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0E408D5" w14:textId="1BFE51F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733B8E7" w14:textId="069AA83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614" w:type="dxa"/>
            <w:shd w:val="clear" w:color="auto" w:fill="auto"/>
          </w:tcPr>
          <w:p w14:paraId="16497AEB" w14:textId="76338CF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FD4CBC" w14:textId="32B38A7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5F758716" w14:textId="2CD2D93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596" w:type="dxa"/>
          </w:tcPr>
          <w:p w14:paraId="2F3BAB0E" w14:textId="292AEAA4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Яңа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балаларны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тумыштан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нәселдән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килгән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массакүләм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тикшерүне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киңәйтелгән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неонаталь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скрининг)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үткәрү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65ED3" w14:textId="14563AB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0A516" w14:textId="4B16A4F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A0E11" w14:textId="3EC2891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A6A2F" w14:textId="481131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855E8" w14:textId="5691FFC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46E09" w14:textId="3A0E5E4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85 532,0</w:t>
            </w:r>
          </w:p>
        </w:tc>
      </w:tr>
      <w:tr w:rsidR="006F799E" w:rsidRPr="00CD6DB9" w14:paraId="0D7C4ECD" w14:textId="77777777" w:rsidTr="006F799E">
        <w:trPr>
          <w:trHeight w:val="20"/>
        </w:trPr>
        <w:tc>
          <w:tcPr>
            <w:tcW w:w="2552" w:type="dxa"/>
          </w:tcPr>
          <w:p w14:paraId="3822E236" w14:textId="0DF57E53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957E438" w14:textId="4A0BAFB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BDB2AD6" w14:textId="3D60023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2071C33" w14:textId="274143C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614" w:type="dxa"/>
            <w:shd w:val="clear" w:color="auto" w:fill="auto"/>
          </w:tcPr>
          <w:p w14:paraId="25D19CCE" w14:textId="0DD12C2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579613A" w14:textId="2C98141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6" w:type="dxa"/>
          </w:tcPr>
          <w:p w14:paraId="4C93D878" w14:textId="6146644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85 532,0</w:t>
            </w:r>
          </w:p>
        </w:tc>
        <w:tc>
          <w:tcPr>
            <w:tcW w:w="2596" w:type="dxa"/>
          </w:tcPr>
          <w:p w14:paraId="5DBF987F" w14:textId="6E7860CE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3F1A6" w14:textId="336A567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A67F6" w14:textId="1184A03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2F8C" w14:textId="280387F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02 R385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3C5E8" w14:textId="2A84FA9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C2A06" w14:textId="4A8E01C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83 936,9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512BA" w14:textId="44E69BA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85 532,0</w:t>
            </w:r>
          </w:p>
        </w:tc>
      </w:tr>
      <w:tr w:rsidR="006F799E" w:rsidRPr="00CD6DB9" w14:paraId="1B8828D2" w14:textId="77777777" w:rsidTr="006F799E">
        <w:trPr>
          <w:trHeight w:val="20"/>
        </w:trPr>
        <w:tc>
          <w:tcPr>
            <w:tcW w:w="2552" w:type="dxa"/>
          </w:tcPr>
          <w:p w14:paraId="7BCF4670" w14:textId="1DFBEC8D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рәвеше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кызыксындыру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формалаштыру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туклануны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начар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гадәтләрдән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тартуны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кертеп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25" w:type="dxa"/>
            <w:shd w:val="clear" w:color="auto" w:fill="auto"/>
          </w:tcPr>
          <w:p w14:paraId="1E2A6C6F" w14:textId="44BDE5CF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C8E9924" w14:textId="442600E7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595EA78" w14:textId="00FD7B6F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01 2 08 0000 0</w:t>
            </w:r>
          </w:p>
        </w:tc>
        <w:tc>
          <w:tcPr>
            <w:tcW w:w="614" w:type="dxa"/>
            <w:shd w:val="clear" w:color="auto" w:fill="auto"/>
          </w:tcPr>
          <w:p w14:paraId="4350E91E" w14:textId="1774F8D0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20BF07A" w14:textId="7D7A12D6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6F154438" w14:textId="4F3187D3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596" w:type="dxa"/>
          </w:tcPr>
          <w:p w14:paraId="28071B2B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6467" w14:textId="2DFD79C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098AF" w14:textId="406CEE4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E668A" w14:textId="7644974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0845E" w14:textId="015A0A2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2C185" w14:textId="42DF089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6EE13" w14:textId="5D4889E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581F92B6" w14:textId="77777777" w:rsidTr="006F799E">
        <w:trPr>
          <w:trHeight w:val="20"/>
        </w:trPr>
        <w:tc>
          <w:tcPr>
            <w:tcW w:w="2552" w:type="dxa"/>
          </w:tcPr>
          <w:p w14:paraId="54BB35FE" w14:textId="64AEB21D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халкының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рәвешен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булдыруга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алкоголь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куллануны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тәмәке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тартуны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киметүне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кертеп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юнәлдерелгән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гамәлләр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AD4DFC5" w14:textId="0EA1E80C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399730A" w14:textId="744FD7B8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0DF24D1" w14:textId="361392FF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01 2 08 1702 0</w:t>
            </w:r>
          </w:p>
        </w:tc>
        <w:tc>
          <w:tcPr>
            <w:tcW w:w="614" w:type="dxa"/>
            <w:shd w:val="clear" w:color="auto" w:fill="auto"/>
          </w:tcPr>
          <w:p w14:paraId="4B944C21" w14:textId="27FB22DF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3395E8A" w14:textId="68757D81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1AEC91BA" w14:textId="7E5CBC6A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596" w:type="dxa"/>
          </w:tcPr>
          <w:p w14:paraId="1A56B123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F0998" w14:textId="0950FA4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00D05" w14:textId="5A83B20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0677D" w14:textId="3F41CDD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EE4D3" w14:textId="355955E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D5841" w14:textId="164A242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F9B24" w14:textId="73B8DED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6AEC6282" w14:textId="77777777" w:rsidTr="006F799E">
        <w:trPr>
          <w:trHeight w:val="20"/>
        </w:trPr>
        <w:tc>
          <w:tcPr>
            <w:tcW w:w="2552" w:type="dxa"/>
          </w:tcPr>
          <w:p w14:paraId="53166CF5" w14:textId="1CF3FB06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51E9913" w14:textId="2E9A3BA1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1E3419A" w14:textId="6DEE5578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658604D" w14:textId="6B51CF75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01 2 08 1702 0</w:t>
            </w:r>
          </w:p>
        </w:tc>
        <w:tc>
          <w:tcPr>
            <w:tcW w:w="614" w:type="dxa"/>
            <w:shd w:val="clear" w:color="auto" w:fill="auto"/>
          </w:tcPr>
          <w:p w14:paraId="17733C06" w14:textId="3C90A6E0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AD261AF" w14:textId="145EC475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6" w:type="dxa"/>
          </w:tcPr>
          <w:p w14:paraId="33FA568F" w14:textId="12A37142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2 048,2</w:t>
            </w:r>
          </w:p>
        </w:tc>
        <w:tc>
          <w:tcPr>
            <w:tcW w:w="2596" w:type="dxa"/>
          </w:tcPr>
          <w:p w14:paraId="58264DC4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DD22" w14:textId="550D74C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34E4C" w14:textId="301948E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F977F" w14:textId="73D7926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3AD78" w14:textId="1DCD9B9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28F43" w14:textId="0840176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EDFCC" w14:textId="30A6C0D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23270D8C" w14:textId="77777777" w:rsidTr="006F799E">
        <w:trPr>
          <w:trHeight w:val="20"/>
        </w:trPr>
        <w:tc>
          <w:tcPr>
            <w:tcW w:w="2552" w:type="dxa"/>
          </w:tcPr>
          <w:p w14:paraId="367DA54A" w14:textId="56F1CBA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инфраструктураны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инженерлык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инфраструктурасын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 </w:t>
            </w:r>
          </w:p>
        </w:tc>
        <w:tc>
          <w:tcPr>
            <w:tcW w:w="425" w:type="dxa"/>
            <w:shd w:val="clear" w:color="auto" w:fill="auto"/>
          </w:tcPr>
          <w:p w14:paraId="0B136FBE" w14:textId="073298B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bookmarkStart w:id="0" w:name="_Hlk211345444"/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3B28A85" w14:textId="3B18A20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378B028" w14:textId="3B0CDDA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0К 0000 0</w:t>
            </w:r>
          </w:p>
        </w:tc>
        <w:tc>
          <w:tcPr>
            <w:tcW w:w="614" w:type="dxa"/>
            <w:shd w:val="clear" w:color="auto" w:fill="auto"/>
          </w:tcPr>
          <w:p w14:paraId="780AF64C" w14:textId="77A12EB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797C6E8" w14:textId="7D89AF1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4 339 173,5</w:t>
            </w:r>
          </w:p>
        </w:tc>
        <w:tc>
          <w:tcPr>
            <w:tcW w:w="1276" w:type="dxa"/>
          </w:tcPr>
          <w:p w14:paraId="74B69183" w14:textId="260E0CC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4 837 916,1</w:t>
            </w:r>
          </w:p>
        </w:tc>
        <w:tc>
          <w:tcPr>
            <w:tcW w:w="2596" w:type="dxa"/>
          </w:tcPr>
          <w:p w14:paraId="2E229D88" w14:textId="1B26A6C4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инфраструктураны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инженерлык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инфраструктурасын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A3C7D" w14:textId="271A5D6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F7E8C" w14:textId="5EDE585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6935C" w14:textId="2389A2E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0К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FE35F" w14:textId="78801B9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A123" w14:textId="7AA900E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4 339 173,5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C654C" w14:textId="07E318B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4 837 916,1</w:t>
            </w:r>
          </w:p>
        </w:tc>
      </w:tr>
      <w:tr w:rsidR="006F799E" w:rsidRPr="00CD6DB9" w14:paraId="12B3D0C4" w14:textId="77777777" w:rsidTr="006F799E">
        <w:trPr>
          <w:trHeight w:val="20"/>
        </w:trPr>
        <w:tc>
          <w:tcPr>
            <w:tcW w:w="2552" w:type="dxa"/>
          </w:tcPr>
          <w:p w14:paraId="22E49691" w14:textId="151EA188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r w:rsidRPr="00FD300B">
              <w:rPr>
                <w:color w:val="000000"/>
                <w:sz w:val="16"/>
                <w:szCs w:val="16"/>
              </w:rPr>
              <w:lastRenderedPageBreak/>
              <w:t>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милкендәге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инфраструктурага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инженерлык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инфраструктурасына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инвестицияләре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капиталь ремонт</w:t>
            </w:r>
          </w:p>
        </w:tc>
        <w:tc>
          <w:tcPr>
            <w:tcW w:w="425" w:type="dxa"/>
            <w:shd w:val="clear" w:color="auto" w:fill="auto"/>
          </w:tcPr>
          <w:p w14:paraId="0D8C13B3" w14:textId="1E41180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51DC75E5" w14:textId="4243581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11A3B10E" w14:textId="2C97A09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614" w:type="dxa"/>
            <w:shd w:val="clear" w:color="auto" w:fill="auto"/>
          </w:tcPr>
          <w:p w14:paraId="4FCC17EA" w14:textId="4FF8446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3BE3DD4" w14:textId="0264055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4 339 173,5</w:t>
            </w:r>
          </w:p>
        </w:tc>
        <w:tc>
          <w:tcPr>
            <w:tcW w:w="1276" w:type="dxa"/>
          </w:tcPr>
          <w:p w14:paraId="1456D558" w14:textId="522CEA9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4 837 916,1</w:t>
            </w:r>
          </w:p>
        </w:tc>
        <w:tc>
          <w:tcPr>
            <w:tcW w:w="2596" w:type="dxa"/>
          </w:tcPr>
          <w:p w14:paraId="4C6BD44E" w14:textId="34D85E4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r w:rsidRPr="00FD300B">
              <w:rPr>
                <w:color w:val="000000"/>
                <w:sz w:val="16"/>
                <w:szCs w:val="16"/>
              </w:rPr>
              <w:lastRenderedPageBreak/>
              <w:t>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милкендәге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инфраструктурага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инженерлык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инфраструктурасына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инвестицияләре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капиталь ремонт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B9B24" w14:textId="7C61A49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9F60" w14:textId="7E4DE30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E03E9" w14:textId="1D8AF2C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8D9E9" w14:textId="1089669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C9870" w14:textId="464C6D2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4 339 173,5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0BD88" w14:textId="486887B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4 837 916,1</w:t>
            </w:r>
          </w:p>
        </w:tc>
      </w:tr>
      <w:tr w:rsidR="006F799E" w:rsidRPr="00CD6DB9" w14:paraId="4A8C26F4" w14:textId="77777777" w:rsidTr="006F799E">
        <w:trPr>
          <w:trHeight w:val="20"/>
        </w:trPr>
        <w:tc>
          <w:tcPr>
            <w:tcW w:w="2552" w:type="dxa"/>
          </w:tcPr>
          <w:p w14:paraId="298A1304" w14:textId="5327AC68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5AF40A0B" w14:textId="7BFF25E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F323BE9" w14:textId="065F47E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25313369" w14:textId="10550E3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614" w:type="dxa"/>
            <w:shd w:val="clear" w:color="auto" w:fill="auto"/>
          </w:tcPr>
          <w:p w14:paraId="6B8E0DD9" w14:textId="2A0EB2B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43B61B58" w14:textId="10EAD77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1 339 173,5</w:t>
            </w:r>
          </w:p>
        </w:tc>
        <w:tc>
          <w:tcPr>
            <w:tcW w:w="1276" w:type="dxa"/>
          </w:tcPr>
          <w:p w14:paraId="3C43CCD2" w14:textId="1C57F66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2 837 916,1</w:t>
            </w:r>
          </w:p>
        </w:tc>
        <w:tc>
          <w:tcPr>
            <w:tcW w:w="2596" w:type="dxa"/>
          </w:tcPr>
          <w:p w14:paraId="5DE6C5A8" w14:textId="6BA5C90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96BE6" w14:textId="3B6E788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D0F33" w14:textId="7C65800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CFDA7" w14:textId="3605D23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BDF9D" w14:textId="1EC9669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E4BBF" w14:textId="2F0963B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1 339 173,5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CC3B0" w14:textId="0C3AD90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2 837 916,1</w:t>
            </w:r>
          </w:p>
        </w:tc>
      </w:tr>
      <w:tr w:rsidR="006F799E" w:rsidRPr="00CD6DB9" w14:paraId="3571B160" w14:textId="77777777" w:rsidTr="006F799E">
        <w:trPr>
          <w:trHeight w:val="20"/>
        </w:trPr>
        <w:tc>
          <w:tcPr>
            <w:tcW w:w="2552" w:type="dxa"/>
          </w:tcPr>
          <w:p w14:paraId="272C700D" w14:textId="340DEEFE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милке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объектларына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капитал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салулар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bookmarkEnd w:id="0"/>
        <w:tc>
          <w:tcPr>
            <w:tcW w:w="425" w:type="dxa"/>
            <w:shd w:val="clear" w:color="auto" w:fill="auto"/>
          </w:tcPr>
          <w:p w14:paraId="31BC3D42" w14:textId="6CEBC31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D86DAC1" w14:textId="2BA814F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982E66B" w14:textId="6A38DF7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614" w:type="dxa"/>
            <w:shd w:val="clear" w:color="auto" w:fill="auto"/>
          </w:tcPr>
          <w:p w14:paraId="0DCE7B94" w14:textId="22E261C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28" w:type="dxa"/>
            <w:shd w:val="clear" w:color="auto" w:fill="auto"/>
          </w:tcPr>
          <w:p w14:paraId="45679509" w14:textId="61CDDEF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3 000 000,0</w:t>
            </w:r>
          </w:p>
        </w:tc>
        <w:tc>
          <w:tcPr>
            <w:tcW w:w="1276" w:type="dxa"/>
          </w:tcPr>
          <w:p w14:paraId="31CD63EB" w14:textId="31EEA09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2 000 000,0</w:t>
            </w:r>
          </w:p>
        </w:tc>
        <w:tc>
          <w:tcPr>
            <w:tcW w:w="2596" w:type="dxa"/>
          </w:tcPr>
          <w:p w14:paraId="349A941F" w14:textId="521DAEFD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милке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объектларына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капитал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салулар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189CA" w14:textId="1388FC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FDAEF" w14:textId="7CF773A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EC06B" w14:textId="4EC9D03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0К 7231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8830" w14:textId="12FB16F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D5F92" w14:textId="6524B6E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3 000 000,0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83E7B" w14:textId="715DE17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2 000 000,0</w:t>
            </w:r>
          </w:p>
        </w:tc>
      </w:tr>
      <w:tr w:rsidR="006F799E" w:rsidRPr="00CD6DB9" w14:paraId="7DA401F5" w14:textId="77777777" w:rsidTr="006F799E">
        <w:trPr>
          <w:trHeight w:val="20"/>
        </w:trPr>
        <w:tc>
          <w:tcPr>
            <w:tcW w:w="2552" w:type="dxa"/>
          </w:tcPr>
          <w:p w14:paraId="3FD1EF57" w14:textId="15965E9E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квалификацияле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кадрлар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25" w:type="dxa"/>
            <w:shd w:val="clear" w:color="auto" w:fill="auto"/>
          </w:tcPr>
          <w:p w14:paraId="7BCFE788" w14:textId="1BD0BDB1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1F24CE8" w14:textId="3209E746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77D4DE6" w14:textId="40FA3635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01 2 10 0000 0</w:t>
            </w:r>
          </w:p>
        </w:tc>
        <w:tc>
          <w:tcPr>
            <w:tcW w:w="614" w:type="dxa"/>
            <w:shd w:val="clear" w:color="auto" w:fill="auto"/>
          </w:tcPr>
          <w:p w14:paraId="1D2266DE" w14:textId="59FE578F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BD1254B" w14:textId="0D71EDA8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6" w:type="dxa"/>
          </w:tcPr>
          <w:p w14:paraId="31909580" w14:textId="66B6FE4D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15 729,6</w:t>
            </w:r>
          </w:p>
        </w:tc>
        <w:tc>
          <w:tcPr>
            <w:tcW w:w="2596" w:type="dxa"/>
          </w:tcPr>
          <w:p w14:paraId="5EBD7296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DAE94" w14:textId="2136F88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F2853" w14:textId="7005952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AD9B5" w14:textId="0C2E873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EE1A1" w14:textId="1353AD5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28E1E" w14:textId="4E0E3D5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2EA52" w14:textId="20ADFEA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56BB9E49" w14:textId="77777777" w:rsidTr="006F799E">
        <w:trPr>
          <w:trHeight w:val="20"/>
        </w:trPr>
        <w:tc>
          <w:tcPr>
            <w:tcW w:w="2552" w:type="dxa"/>
          </w:tcPr>
          <w:p w14:paraId="37A6EC42" w14:textId="44B88CCB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Табибларга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–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белгечләргә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D18FB3C" w14:textId="554BE6F2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26B09C9" w14:textId="5BE7B81D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F632774" w14:textId="638F2772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29ED7944" w14:textId="05E9245F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651DD4E" w14:textId="5C250FD3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6" w:type="dxa"/>
          </w:tcPr>
          <w:p w14:paraId="5DA3A445" w14:textId="14DCFE27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15 729,6</w:t>
            </w:r>
          </w:p>
        </w:tc>
        <w:tc>
          <w:tcPr>
            <w:tcW w:w="2596" w:type="dxa"/>
          </w:tcPr>
          <w:p w14:paraId="04ED81EF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1A4A7" w14:textId="0EBBE10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6648C" w14:textId="3C150DB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C2C71" w14:textId="642D61F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1E63C" w14:textId="4944819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A56F4" w14:textId="78C8C54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6893C" w14:textId="7FE46A2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37FF712B" w14:textId="77777777" w:rsidTr="006F799E">
        <w:trPr>
          <w:trHeight w:val="20"/>
        </w:trPr>
        <w:tc>
          <w:tcPr>
            <w:tcW w:w="2552" w:type="dxa"/>
          </w:tcPr>
          <w:p w14:paraId="5124C280" w14:textId="76FE26D4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7434448" w14:textId="3CA47794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A9F707F" w14:textId="0C8C47B4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1AB992C" w14:textId="7CA77D2F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2F1FE914" w14:textId="407A6823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63D71AA" w14:textId="32F9EE7E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6" w:type="dxa"/>
          </w:tcPr>
          <w:p w14:paraId="2E3E8FF4" w14:textId="393F2134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15 729,6</w:t>
            </w:r>
          </w:p>
        </w:tc>
        <w:tc>
          <w:tcPr>
            <w:tcW w:w="2596" w:type="dxa"/>
          </w:tcPr>
          <w:p w14:paraId="22447876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EA4C5" w14:textId="6969883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410A0" w14:textId="1C7C58D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EBC18" w14:textId="2B41F5B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2A2C2" w14:textId="18F5DD9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AD59B" w14:textId="1378B64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48B6" w14:textId="43FE726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65855F08" w14:textId="77777777" w:rsidTr="006F799E">
        <w:trPr>
          <w:trHeight w:val="20"/>
        </w:trPr>
        <w:tc>
          <w:tcPr>
            <w:tcW w:w="2552" w:type="dxa"/>
          </w:tcPr>
          <w:p w14:paraId="4CD262FC" w14:textId="0F24801D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786EB02" w14:textId="2D323EE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DF27BF9" w14:textId="7BA480A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A8AEDE6" w14:textId="70E88B3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1ED586DE" w14:textId="2431A34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0A3C539" w14:textId="1F50F29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11 158 585,0</w:t>
            </w:r>
          </w:p>
        </w:tc>
        <w:tc>
          <w:tcPr>
            <w:tcW w:w="1276" w:type="dxa"/>
          </w:tcPr>
          <w:p w14:paraId="25D1D5A1" w14:textId="7F768B7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13 716 862,6</w:t>
            </w:r>
          </w:p>
        </w:tc>
        <w:tc>
          <w:tcPr>
            <w:tcW w:w="2596" w:type="dxa"/>
          </w:tcPr>
          <w:p w14:paraId="766B3838" w14:textId="57CF089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E89DF" w14:textId="720861D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C2D38" w14:textId="250A3C6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F84E7" w14:textId="306E703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574D" w14:textId="30D10A0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40674" w14:textId="31EB21A7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11 174 768,5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8760A" w14:textId="7CC990AA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13 734 640,4</w:t>
            </w:r>
          </w:p>
        </w:tc>
      </w:tr>
      <w:tr w:rsidR="006F799E" w:rsidRPr="00CD6DB9" w14:paraId="618D9028" w14:textId="77777777" w:rsidTr="006F799E">
        <w:trPr>
          <w:trHeight w:val="20"/>
        </w:trPr>
        <w:tc>
          <w:tcPr>
            <w:tcW w:w="2552" w:type="dxa"/>
          </w:tcPr>
          <w:p w14:paraId="437D89CE" w14:textId="06539DFF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«Ана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бала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09E5E0DC" w14:textId="5865CF1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2F01DE7" w14:textId="54C610F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0B819C8" w14:textId="4D86111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614" w:type="dxa"/>
            <w:shd w:val="clear" w:color="auto" w:fill="auto"/>
          </w:tcPr>
          <w:p w14:paraId="11C1F8F5" w14:textId="2B49DFF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97886AD" w14:textId="4C21ED4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36 615,5</w:t>
            </w:r>
          </w:p>
        </w:tc>
        <w:tc>
          <w:tcPr>
            <w:tcW w:w="1276" w:type="dxa"/>
          </w:tcPr>
          <w:p w14:paraId="7FD3731C" w14:textId="4C99BCB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38 080,1</w:t>
            </w:r>
          </w:p>
        </w:tc>
        <w:tc>
          <w:tcPr>
            <w:tcW w:w="2596" w:type="dxa"/>
          </w:tcPr>
          <w:p w14:paraId="0A824A62" w14:textId="3C8932D1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«Ана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бала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A6B6F" w14:textId="4C4B388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84EBA" w14:textId="74A3329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0165" w14:textId="227F275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F78FF" w14:textId="49E354D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1D1C3" w14:textId="4A3C7AB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36 615,5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8FAE2" w14:textId="50C1A6E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38 080,1</w:t>
            </w:r>
          </w:p>
        </w:tc>
      </w:tr>
      <w:tr w:rsidR="006F799E" w:rsidRPr="00CD6DB9" w14:paraId="127D5D3B" w14:textId="77777777" w:rsidTr="006F799E">
        <w:trPr>
          <w:trHeight w:val="20"/>
        </w:trPr>
        <w:tc>
          <w:tcPr>
            <w:tcW w:w="2552" w:type="dxa"/>
          </w:tcPr>
          <w:p w14:paraId="5C24CF77" w14:textId="50E101B9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Неонаталь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аудиологик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скрининг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ясау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куллану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материаллары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4D11FC6E" w14:textId="6B4BF0E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0DDFED" w14:textId="5B66689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1D546A61" w14:textId="02C8825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614" w:type="dxa"/>
            <w:shd w:val="clear" w:color="auto" w:fill="auto"/>
          </w:tcPr>
          <w:p w14:paraId="4A81D890" w14:textId="613D10A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25DF788" w14:textId="7EB3E63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6" w:type="dxa"/>
          </w:tcPr>
          <w:p w14:paraId="19EE19D7" w14:textId="5693311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31 975,4</w:t>
            </w:r>
          </w:p>
        </w:tc>
        <w:tc>
          <w:tcPr>
            <w:tcW w:w="2596" w:type="dxa"/>
          </w:tcPr>
          <w:p w14:paraId="2DAB2A88" w14:textId="766F4AF9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Неонаталь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аудиологик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скрининг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ясау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куллану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материаллары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4A124" w14:textId="1534823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6E6EE" w14:textId="657D33E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5EDE3" w14:textId="4F60181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3E47F" w14:textId="0886B76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1BD79" w14:textId="71F5740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E7C8F" w14:textId="519EA66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31 975,4</w:t>
            </w:r>
          </w:p>
        </w:tc>
      </w:tr>
      <w:tr w:rsidR="006F799E" w:rsidRPr="00CD6DB9" w14:paraId="4DB462C4" w14:textId="77777777" w:rsidTr="006F799E">
        <w:trPr>
          <w:trHeight w:val="20"/>
        </w:trPr>
        <w:tc>
          <w:tcPr>
            <w:tcW w:w="2552" w:type="dxa"/>
          </w:tcPr>
          <w:p w14:paraId="79F41DB1" w14:textId="630BF7FD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47234624" w14:textId="025636F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F46B409" w14:textId="4087D6A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67598C2" w14:textId="3643C47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614" w:type="dxa"/>
            <w:shd w:val="clear" w:color="auto" w:fill="auto"/>
          </w:tcPr>
          <w:p w14:paraId="28721C00" w14:textId="60D46E8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CA8F774" w14:textId="50A2245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6" w:type="dxa"/>
          </w:tcPr>
          <w:p w14:paraId="3929F39C" w14:textId="7757EC0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31 975,4</w:t>
            </w:r>
          </w:p>
        </w:tc>
        <w:tc>
          <w:tcPr>
            <w:tcW w:w="2596" w:type="dxa"/>
          </w:tcPr>
          <w:p w14:paraId="71B2E9B0" w14:textId="269C2480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329DD" w14:textId="2182E64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A0D60" w14:textId="1FAA861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01315" w14:textId="20037B2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90C87" w14:textId="2F0DEF9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9991" w14:textId="2F15D10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30 745,6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A39B2" w14:textId="64B6767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31 975,4</w:t>
            </w:r>
          </w:p>
        </w:tc>
      </w:tr>
      <w:tr w:rsidR="006F799E" w:rsidRPr="00CD6DB9" w14:paraId="2780A15D" w14:textId="77777777" w:rsidTr="006F799E">
        <w:trPr>
          <w:trHeight w:val="20"/>
        </w:trPr>
        <w:tc>
          <w:tcPr>
            <w:tcW w:w="2552" w:type="dxa"/>
          </w:tcPr>
          <w:p w14:paraId="70E9F6D6" w14:textId="5D358052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Пренаталь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(бала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туганчы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диагностика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8811A56" w14:textId="2DC1BBA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BDC0D70" w14:textId="7C49DD0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23FC645F" w14:textId="38B125B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614" w:type="dxa"/>
            <w:shd w:val="clear" w:color="auto" w:fill="auto"/>
          </w:tcPr>
          <w:p w14:paraId="24A34C75" w14:textId="7F00C51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7B8E3F8" w14:textId="5B967EA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6" w:type="dxa"/>
          </w:tcPr>
          <w:p w14:paraId="7B0E7529" w14:textId="3786224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6 104,7</w:t>
            </w:r>
          </w:p>
        </w:tc>
        <w:tc>
          <w:tcPr>
            <w:tcW w:w="2596" w:type="dxa"/>
          </w:tcPr>
          <w:p w14:paraId="0337E697" w14:textId="4F3107A9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Пренаталь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(бала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туганчы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диагностика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8AC05" w14:textId="3D5CE8E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C1A9B" w14:textId="57CFD6F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5572C" w14:textId="674528E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DE290" w14:textId="127C53A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99543" w14:textId="44E0A3D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01B35" w14:textId="24CFF5B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6 104,7</w:t>
            </w:r>
          </w:p>
        </w:tc>
      </w:tr>
      <w:tr w:rsidR="006F799E" w:rsidRPr="00CD6DB9" w14:paraId="70BDACB1" w14:textId="77777777" w:rsidTr="006F799E">
        <w:trPr>
          <w:trHeight w:val="20"/>
        </w:trPr>
        <w:tc>
          <w:tcPr>
            <w:tcW w:w="2552" w:type="dxa"/>
          </w:tcPr>
          <w:p w14:paraId="1438ED30" w14:textId="6888BAB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4C4FECF7" w14:textId="7D13965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1429467" w14:textId="737A9B1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243F0A2" w14:textId="419D5A6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614" w:type="dxa"/>
            <w:shd w:val="clear" w:color="auto" w:fill="auto"/>
          </w:tcPr>
          <w:p w14:paraId="6373600D" w14:textId="4CA254D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C38AD76" w14:textId="0A9EC9F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6" w:type="dxa"/>
          </w:tcPr>
          <w:p w14:paraId="05636070" w14:textId="08B742E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6 104,7</w:t>
            </w:r>
          </w:p>
        </w:tc>
        <w:tc>
          <w:tcPr>
            <w:tcW w:w="2596" w:type="dxa"/>
          </w:tcPr>
          <w:p w14:paraId="1B3B2701" w14:textId="26FFAAF9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CDCD9" w14:textId="7EE3AAA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138B0" w14:textId="47957AA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89932" w14:textId="2350E1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01 4 01 6079 0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E429" w14:textId="4FF2A10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E04C" w14:textId="3439D47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5 869,9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3908F" w14:textId="4AD0D76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6 104,7</w:t>
            </w:r>
          </w:p>
        </w:tc>
      </w:tr>
      <w:tr w:rsidR="006F799E" w:rsidRPr="00CD6DB9" w14:paraId="2F1490B9" w14:textId="77777777" w:rsidTr="006F799E">
        <w:trPr>
          <w:trHeight w:val="20"/>
        </w:trPr>
        <w:tc>
          <w:tcPr>
            <w:tcW w:w="2552" w:type="dxa"/>
          </w:tcPr>
          <w:p w14:paraId="2228D1F2" w14:textId="606F8153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матди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базасын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ныгыту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1E90665C" w14:textId="0D582AE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4B38EF2" w14:textId="0A729D4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177FA43F" w14:textId="6A08CA4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614" w:type="dxa"/>
            <w:shd w:val="clear" w:color="auto" w:fill="auto"/>
          </w:tcPr>
          <w:p w14:paraId="16CCBF8F" w14:textId="6E4571B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7DD8D0B" w14:textId="79295F5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1978AC66" w14:textId="433B53D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596" w:type="dxa"/>
          </w:tcPr>
          <w:p w14:paraId="7F0249FD" w14:textId="394EDE5C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матди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базасын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ныгыту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5010D" w14:textId="3EFCE8B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061E" w14:textId="30BA795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A828" w14:textId="268FE2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0D8A8" w14:textId="201E9EF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45B80" w14:textId="6FB956A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73FBA" w14:textId="2ABB0AD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7 792,0</w:t>
            </w:r>
          </w:p>
        </w:tc>
      </w:tr>
      <w:tr w:rsidR="006F799E" w:rsidRPr="00CD6DB9" w14:paraId="058FA389" w14:textId="77777777" w:rsidTr="006F799E">
        <w:trPr>
          <w:trHeight w:val="20"/>
        </w:trPr>
        <w:tc>
          <w:tcPr>
            <w:tcW w:w="2552" w:type="dxa"/>
          </w:tcPr>
          <w:p w14:paraId="276C5986" w14:textId="30C1499C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матди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49528C87" w14:textId="4EF4715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EE5E185" w14:textId="12AE036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4099A49" w14:textId="38C67C7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614" w:type="dxa"/>
            <w:shd w:val="clear" w:color="auto" w:fill="auto"/>
          </w:tcPr>
          <w:p w14:paraId="0F70BCD0" w14:textId="31A18B1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3082651" w14:textId="1D62C5F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1AB2D874" w14:textId="7151FDF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596" w:type="dxa"/>
          </w:tcPr>
          <w:p w14:paraId="686A3AF8" w14:textId="21B54957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матди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F05E5" w14:textId="225E33F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1E181" w14:textId="71F3E88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4FE5C" w14:textId="1147CB3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EE9DD" w14:textId="44C940C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E7FFA" w14:textId="3882A98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0789B" w14:textId="44D571D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7 792,0</w:t>
            </w:r>
          </w:p>
        </w:tc>
      </w:tr>
      <w:tr w:rsidR="006F799E" w:rsidRPr="00CD6DB9" w14:paraId="56882892" w14:textId="77777777" w:rsidTr="006F799E">
        <w:trPr>
          <w:trHeight w:val="20"/>
        </w:trPr>
        <w:tc>
          <w:tcPr>
            <w:tcW w:w="2552" w:type="dxa"/>
          </w:tcPr>
          <w:p w14:paraId="2E8BE105" w14:textId="0231B433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122A3C7C" w14:textId="40C7DA3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95F2C0C" w14:textId="4E0C189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329C1BE" w14:textId="41196A0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614" w:type="dxa"/>
            <w:shd w:val="clear" w:color="auto" w:fill="auto"/>
          </w:tcPr>
          <w:p w14:paraId="03FA79C2" w14:textId="07052EF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28" w:type="dxa"/>
            <w:shd w:val="clear" w:color="auto" w:fill="auto"/>
          </w:tcPr>
          <w:p w14:paraId="3B1DB1E3" w14:textId="6CE86C5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6" w:type="dxa"/>
          </w:tcPr>
          <w:p w14:paraId="7D3E23F5" w14:textId="2B91039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7 792,0</w:t>
            </w:r>
          </w:p>
        </w:tc>
        <w:tc>
          <w:tcPr>
            <w:tcW w:w="2596" w:type="dxa"/>
          </w:tcPr>
          <w:p w14:paraId="1C7F2484" w14:textId="42CB40E2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A99D5" w14:textId="46ECFEF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C5040" w14:textId="355E54C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F9937" w14:textId="032BFCB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B775" w14:textId="3E7385A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BF398" w14:textId="38D58A4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34 992,0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043C" w14:textId="0EAC2AB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7 792,0</w:t>
            </w:r>
          </w:p>
        </w:tc>
      </w:tr>
      <w:tr w:rsidR="006F799E" w:rsidRPr="00CD6DB9" w14:paraId="04ACD5A8" w14:textId="77777777" w:rsidTr="006F799E">
        <w:trPr>
          <w:trHeight w:val="20"/>
        </w:trPr>
        <w:tc>
          <w:tcPr>
            <w:tcW w:w="2552" w:type="dxa"/>
          </w:tcPr>
          <w:p w14:paraId="232ABA4E" w14:textId="47DAC9CA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lastRenderedPageBreak/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әгъзалар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донорлыгын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күчереп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утыртуны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5AE99584" w14:textId="20BC67E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E19D633" w14:textId="76EBC76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503B35EC" w14:textId="4E4EF37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01 4 04 0000 0</w:t>
            </w:r>
          </w:p>
        </w:tc>
        <w:tc>
          <w:tcPr>
            <w:tcW w:w="614" w:type="dxa"/>
            <w:shd w:val="clear" w:color="auto" w:fill="auto"/>
          </w:tcPr>
          <w:p w14:paraId="0A907EF2" w14:textId="45DE3BA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462C614" w14:textId="79A323F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3C55E800" w14:textId="02A7EB0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596" w:type="dxa"/>
          </w:tcPr>
          <w:p w14:paraId="6572F403" w14:textId="0A84F360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әгъзалар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донорлыгын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күчереп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утыртуны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16613" w14:textId="72ADA8A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5C025" w14:textId="130C914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90BBB" w14:textId="01F4701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01 4 04 0000 0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3D8EE" w14:textId="43AB3F9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5EDB0" w14:textId="330B5C9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60DD" w14:textId="74776D5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10 708,8</w:t>
            </w:r>
          </w:p>
        </w:tc>
      </w:tr>
      <w:tr w:rsidR="006F799E" w:rsidRPr="00CD6DB9" w14:paraId="66B69E10" w14:textId="77777777" w:rsidTr="006F799E">
        <w:trPr>
          <w:trHeight w:val="20"/>
        </w:trPr>
        <w:tc>
          <w:tcPr>
            <w:tcW w:w="2552" w:type="dxa"/>
          </w:tcPr>
          <w:p w14:paraId="00EB2EFA" w14:textId="2F7C2C3E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Трансплантацияләү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күчереп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утырту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кеше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әгъзалары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донорлыгына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бәйле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акчалары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исәбеннән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61031AF" w14:textId="7072333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64F0966" w14:textId="68233D6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1286D98" w14:textId="2AF7D82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614" w:type="dxa"/>
            <w:shd w:val="clear" w:color="auto" w:fill="auto"/>
          </w:tcPr>
          <w:p w14:paraId="0701040A" w14:textId="012C6FC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04A05E" w14:textId="20C8880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458905FC" w14:textId="48161AA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596" w:type="dxa"/>
          </w:tcPr>
          <w:p w14:paraId="7F080EB3" w14:textId="2979521D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Трансплантацияләү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күчереп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утырту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кеше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әгъзалары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донорлыгына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бәйле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акчалары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исәбеннән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93B2D" w14:textId="1F8EF9C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02B87" w14:textId="584B20A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2AF64" w14:textId="67B82C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F3E89" w14:textId="1F5EBDF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ED1E1" w14:textId="56838D9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682D9" w14:textId="1B1C6E2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10 708,8</w:t>
            </w:r>
          </w:p>
        </w:tc>
      </w:tr>
      <w:tr w:rsidR="006F799E" w:rsidRPr="00CD6DB9" w14:paraId="2BBED43D" w14:textId="77777777" w:rsidTr="006F799E">
        <w:trPr>
          <w:trHeight w:val="20"/>
        </w:trPr>
        <w:tc>
          <w:tcPr>
            <w:tcW w:w="2552" w:type="dxa"/>
          </w:tcPr>
          <w:p w14:paraId="1BF68098" w14:textId="49BA198B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A33E360" w14:textId="6831E10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3A6D0F0" w14:textId="5C9390E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21AA52CB" w14:textId="242ADE5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614" w:type="dxa"/>
            <w:shd w:val="clear" w:color="auto" w:fill="auto"/>
          </w:tcPr>
          <w:p w14:paraId="1E36F3CA" w14:textId="1B9F683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D334F25" w14:textId="4D6E1F4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6" w:type="dxa"/>
          </w:tcPr>
          <w:p w14:paraId="74701235" w14:textId="14B2FF6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2596" w:type="dxa"/>
          </w:tcPr>
          <w:p w14:paraId="0351B091" w14:textId="2E4FEAC4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54457" w14:textId="2788386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B7475" w14:textId="670C6AE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F5E7C" w14:textId="5900E1C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04 R476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87471" w14:textId="15EA9F7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7F223" w14:textId="1C79479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10 708,8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0EF73" w14:textId="0E39A90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10 708,8</w:t>
            </w:r>
          </w:p>
        </w:tc>
      </w:tr>
      <w:tr w:rsidR="006F799E" w:rsidRPr="00CD6DB9" w14:paraId="043092F7" w14:textId="77777777" w:rsidTr="006F799E">
        <w:trPr>
          <w:trHeight w:val="20"/>
        </w:trPr>
        <w:tc>
          <w:tcPr>
            <w:tcW w:w="2552" w:type="dxa"/>
          </w:tcPr>
          <w:p w14:paraId="2CC3E9BE" w14:textId="0372CD3B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профилактика, диагностика,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реабилитацияләү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алымнарын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клиник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апробацияләү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күрсәтелә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5B75B951" w14:textId="6BC2067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E533D81" w14:textId="0D7E18B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A6B58F9" w14:textId="3985C05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614" w:type="dxa"/>
            <w:shd w:val="clear" w:color="auto" w:fill="auto"/>
          </w:tcPr>
          <w:p w14:paraId="334143DD" w14:textId="5B30065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9D55557" w14:textId="5C6F4D4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3837E590" w14:textId="34F4A6A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596" w:type="dxa"/>
          </w:tcPr>
          <w:p w14:paraId="4D29CDC6" w14:textId="4AEE3EF0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профилактика, диагностика,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реабилитацияләү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алымнарын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клиник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апробацияләү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күрсәтелә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6C80E" w14:textId="3A3B940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59B72" w14:textId="2CAB754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966DD" w14:textId="5CB51E2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C0F44" w14:textId="19B2A10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27B84" w14:textId="08C0130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972A9" w14:textId="4314784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386 022,4</w:t>
            </w:r>
          </w:p>
        </w:tc>
      </w:tr>
      <w:tr w:rsidR="006F799E" w:rsidRPr="00CD6DB9" w14:paraId="134DD61D" w14:textId="77777777" w:rsidTr="006F799E">
        <w:trPr>
          <w:trHeight w:val="20"/>
        </w:trPr>
        <w:tc>
          <w:tcPr>
            <w:tcW w:w="2552" w:type="dxa"/>
          </w:tcPr>
          <w:p w14:paraId="38622B6B" w14:textId="6637FAD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кертелмәгән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8FC1AD0" w14:textId="30886FF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A9D9214" w14:textId="7D3CEEB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9F9CE0C" w14:textId="259F9A7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614" w:type="dxa"/>
            <w:shd w:val="clear" w:color="auto" w:fill="auto"/>
          </w:tcPr>
          <w:p w14:paraId="7F6298D1" w14:textId="76F648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48D90E0" w14:textId="6135611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45FB9A18" w14:textId="57D9E28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596" w:type="dxa"/>
          </w:tcPr>
          <w:p w14:paraId="2DC7E5C6" w14:textId="30F15FF2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кертелмәгән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5262" w14:textId="6FAEC47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D620E" w14:textId="0EBD9F8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76EA7" w14:textId="2B3A81B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E605" w14:textId="4FECA4C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11020" w14:textId="1433FD3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9250" w14:textId="7974858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386 022,4</w:t>
            </w:r>
          </w:p>
        </w:tc>
      </w:tr>
      <w:tr w:rsidR="006F799E" w:rsidRPr="00CD6DB9" w14:paraId="65279746" w14:textId="77777777" w:rsidTr="006F799E">
        <w:trPr>
          <w:trHeight w:val="20"/>
        </w:trPr>
        <w:tc>
          <w:tcPr>
            <w:tcW w:w="2552" w:type="dxa"/>
          </w:tcPr>
          <w:p w14:paraId="11BFF7E5" w14:textId="0C9F02F8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3880B32" w14:textId="7A4A424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52233CA" w14:textId="0DDE36A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C298FD1" w14:textId="20E269E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614" w:type="dxa"/>
            <w:shd w:val="clear" w:color="auto" w:fill="auto"/>
          </w:tcPr>
          <w:p w14:paraId="617F310C" w14:textId="2904705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7897764" w14:textId="2A57B69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6" w:type="dxa"/>
          </w:tcPr>
          <w:p w14:paraId="1FB635F6" w14:textId="0205978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386 022,4</w:t>
            </w:r>
          </w:p>
        </w:tc>
        <w:tc>
          <w:tcPr>
            <w:tcW w:w="2596" w:type="dxa"/>
          </w:tcPr>
          <w:p w14:paraId="2AD17011" w14:textId="36FA89D3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6DEF3" w14:textId="7759A59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3FD00" w14:textId="406A979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DB1FB" w14:textId="1341FD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01 4 07 0518 0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1C0E0" w14:textId="177259A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13148" w14:textId="417473A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313 235,6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C842E" w14:textId="2BD4D11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386 022,4</w:t>
            </w:r>
          </w:p>
        </w:tc>
      </w:tr>
      <w:tr w:rsidR="006F799E" w:rsidRPr="00CD6DB9" w14:paraId="38572775" w14:textId="77777777" w:rsidTr="006F799E">
        <w:trPr>
          <w:trHeight w:val="20"/>
        </w:trPr>
        <w:tc>
          <w:tcPr>
            <w:tcW w:w="2552" w:type="dxa"/>
          </w:tcPr>
          <w:p w14:paraId="6B286F49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E6D0B5E" w14:textId="14B3766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0859DECF" w14:textId="50E24D1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7AC54D83" w14:textId="6B5FAFA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7E3BA222" w14:textId="3F7AF6E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50C7E2D1" w14:textId="6DA71FC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F555E7E" w14:textId="45DA958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05243D90" w14:textId="4486455C" w:rsidR="006F799E" w:rsidRPr="00002040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002040">
              <w:rPr>
                <w:b/>
                <w:color w:val="000000"/>
                <w:sz w:val="16"/>
                <w:szCs w:val="16"/>
              </w:rPr>
              <w:t>«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Социаль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әһәмияткә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ия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авыруларны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кисәтү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һәм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аларга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каршы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көрәш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чаралары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A87AE" w14:textId="31B5DFA5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41B58" w14:textId="3A9C421F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9BFA3" w14:textId="27B8773E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01 4 08 0000 0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97A55" w14:textId="5FBBF7AB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6B621" w14:textId="6A19B01E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07D4" w14:textId="1E4A0B27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6F799E" w:rsidRPr="00CD6DB9" w14:paraId="4CF7C7AA" w14:textId="77777777" w:rsidTr="006F799E">
        <w:trPr>
          <w:trHeight w:val="20"/>
        </w:trPr>
        <w:tc>
          <w:tcPr>
            <w:tcW w:w="2552" w:type="dxa"/>
          </w:tcPr>
          <w:p w14:paraId="4D3B6CD1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45C874C7" w14:textId="0813F4B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3634C50B" w14:textId="7CE8BFD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21780D2A" w14:textId="168B668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159DD9C1" w14:textId="0885F81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3B77E41" w14:textId="6536F5F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17365D9" w14:textId="619D28E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5A6C49A4" w14:textId="6E1FAEDD" w:rsidR="006F799E" w:rsidRPr="00002040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002040">
              <w:rPr>
                <w:b/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халкының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сәламәт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яшәү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рәвешен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булдыруга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, алкоголь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куллануны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һәм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тәмәке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тартуны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киметүне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кертеп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юнәлдерелгән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гамәлләр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1E4B4" w14:textId="327A713B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FC594" w14:textId="7E8F85F7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B7FBA" w14:textId="7909F6D8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01 4 08 1702 0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FEEEA" w14:textId="23F784F4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D7A05" w14:textId="46F58DBA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0B0E" w14:textId="37E65072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6F799E" w:rsidRPr="00CD6DB9" w14:paraId="4FF6BA23" w14:textId="77777777" w:rsidTr="006F799E">
        <w:trPr>
          <w:trHeight w:val="20"/>
        </w:trPr>
        <w:tc>
          <w:tcPr>
            <w:tcW w:w="2552" w:type="dxa"/>
          </w:tcPr>
          <w:p w14:paraId="20182F13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1F0F3BB" w14:textId="598BA2E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3C2F4B8" w14:textId="76F614D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493321FE" w14:textId="6AE8905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49ABDD5F" w14:textId="6E55C16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1586605" w14:textId="2A5A896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74EA5DC" w14:textId="3A2B4DF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6E96FB7D" w14:textId="50844953" w:rsidR="006F799E" w:rsidRPr="00002040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002040">
              <w:rPr>
                <w:b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автоном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02040">
              <w:rPr>
                <w:b/>
                <w:color w:val="000000"/>
                <w:sz w:val="16"/>
                <w:szCs w:val="16"/>
              </w:rPr>
              <w:t>һәм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карамаган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оешмаларга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B4A68" w14:textId="68E661E1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23D03" w14:textId="39546FEF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B9600" w14:textId="5E5CBF4B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01 4 08 1702 0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645DC" w14:textId="17266EA2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2C3D1" w14:textId="13C44FA8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1 883,9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EF9ED" w14:textId="7B023A9F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2 048,2</w:t>
            </w:r>
          </w:p>
        </w:tc>
      </w:tr>
      <w:tr w:rsidR="006F799E" w:rsidRPr="00CD6DB9" w14:paraId="7D4F7D0A" w14:textId="77777777" w:rsidTr="006F799E">
        <w:trPr>
          <w:trHeight w:val="20"/>
        </w:trPr>
        <w:tc>
          <w:tcPr>
            <w:tcW w:w="2552" w:type="dxa"/>
          </w:tcPr>
          <w:p w14:paraId="5F44465F" w14:textId="4B41970B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кадрлар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ресурслары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2B33F2D2" w14:textId="19D5EF3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2F73B9C" w14:textId="310FB82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1B67090" w14:textId="77630DD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614" w:type="dxa"/>
            <w:shd w:val="clear" w:color="auto" w:fill="auto"/>
          </w:tcPr>
          <w:p w14:paraId="2F093A8E" w14:textId="3181AA3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01815D5" w14:textId="2CCB189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6" w:type="dxa"/>
          </w:tcPr>
          <w:p w14:paraId="070A415B" w14:textId="1CB0D74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2596" w:type="dxa"/>
          </w:tcPr>
          <w:p w14:paraId="39397DF6" w14:textId="7DFDC47F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кадрлар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ресурслары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AA4A2" w14:textId="241D6FA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AD6EF" w14:textId="143C760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460DE" w14:textId="1651CB2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520E2" w14:textId="2EDE059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B37DE" w14:textId="0EFDCD54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16 267,6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B4192" w14:textId="4D3ED74A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17 697,6</w:t>
            </w:r>
          </w:p>
        </w:tc>
      </w:tr>
      <w:tr w:rsidR="006F799E" w:rsidRPr="00CD6DB9" w14:paraId="582E6B54" w14:textId="77777777" w:rsidTr="006F799E">
        <w:trPr>
          <w:trHeight w:val="20"/>
        </w:trPr>
        <w:tc>
          <w:tcPr>
            <w:tcW w:w="2552" w:type="dxa"/>
          </w:tcPr>
          <w:p w14:paraId="6A022565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45B10C74" w14:textId="15CC57A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3437998E" w14:textId="220E332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40AA724" w14:textId="7697366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37BADFA7" w14:textId="5AE3F76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722DFC3" w14:textId="566AD11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FEF0A5E" w14:textId="5DA3226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7C36AB67" w14:textId="0B684A0E" w:rsidR="006F799E" w:rsidRPr="00002040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Табибларга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–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яшь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белгечләргә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lastRenderedPageBreak/>
              <w:t>социаль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ярдәм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чараларын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финанс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белән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тәэмин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9301" w14:textId="2B7A6ADD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F4962" w14:textId="61E9495D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F0688" w14:textId="0109F330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A7D5E" w14:textId="5A9B2BA3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834CD" w14:textId="4AF35383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E520B" w14:textId="32C9E445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15 729,6</w:t>
            </w:r>
          </w:p>
        </w:tc>
      </w:tr>
      <w:tr w:rsidR="006F799E" w:rsidRPr="00CD6DB9" w14:paraId="3A705A60" w14:textId="77777777" w:rsidTr="006F799E">
        <w:trPr>
          <w:trHeight w:val="20"/>
        </w:trPr>
        <w:tc>
          <w:tcPr>
            <w:tcW w:w="2552" w:type="dxa"/>
          </w:tcPr>
          <w:p w14:paraId="0D064EC8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D8E1E13" w14:textId="4176E9A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5024BA02" w14:textId="0D6A48C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2C00C95A" w14:textId="52010D5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35394761" w14:textId="6E2D116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1742B3A" w14:textId="6BB086B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0AB4BDB" w14:textId="4E2E925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22E5151E" w14:textId="3AEDAFC3" w:rsidR="006F799E" w:rsidRPr="00002040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002040">
              <w:rPr>
                <w:b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автоном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02040">
              <w:rPr>
                <w:b/>
                <w:color w:val="000000"/>
                <w:sz w:val="16"/>
                <w:szCs w:val="16"/>
              </w:rPr>
              <w:t>һәм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карамаган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оешмаларга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9DA49" w14:textId="266CE87C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80101" w14:textId="48A14C31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B5F13" w14:textId="4053E052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B4254" w14:textId="3B0A1C4D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C75F9" w14:textId="46B4F77A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14 299,6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82B0" w14:textId="7BE4FF4E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15 729,6</w:t>
            </w:r>
          </w:p>
        </w:tc>
      </w:tr>
      <w:tr w:rsidR="006F799E" w:rsidRPr="00CD6DB9" w14:paraId="201D6F84" w14:textId="77777777" w:rsidTr="006F799E">
        <w:trPr>
          <w:trHeight w:val="20"/>
        </w:trPr>
        <w:tc>
          <w:tcPr>
            <w:tcW w:w="2552" w:type="dxa"/>
          </w:tcPr>
          <w:p w14:paraId="630B1F5E" w14:textId="2E4C6E9E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371B939" w14:textId="4E21BC2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CDB8D08" w14:textId="328B0C1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DBE5720" w14:textId="4F5D7F0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3A21640E" w14:textId="0D6DF9E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E0849A0" w14:textId="7922E53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6" w:type="dxa"/>
          </w:tcPr>
          <w:p w14:paraId="0EFD3F1E" w14:textId="7439F67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2596" w:type="dxa"/>
          </w:tcPr>
          <w:p w14:paraId="31AB9E73" w14:textId="4B7C99EA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20D87" w14:textId="3991BFA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DDA79" w14:textId="788029F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3130D" w14:textId="519802F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E8AF3" w14:textId="15B7217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7315" w14:textId="0793B33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A833" w14:textId="3EF6D88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1 968,0</w:t>
            </w:r>
          </w:p>
        </w:tc>
      </w:tr>
      <w:tr w:rsidR="006F799E" w:rsidRPr="00CD6DB9" w14:paraId="6AEAC56F" w14:textId="77777777" w:rsidTr="006F799E">
        <w:trPr>
          <w:trHeight w:val="20"/>
        </w:trPr>
        <w:tc>
          <w:tcPr>
            <w:tcW w:w="2552" w:type="dxa"/>
          </w:tcPr>
          <w:p w14:paraId="0EC61D91" w14:textId="453C7346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17FB10AB" w14:textId="285DBFC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5BB2447" w14:textId="1150276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476B6C18" w14:textId="67BF79B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7F1EA650" w14:textId="785F8A1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5DF43D9" w14:textId="3913C59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6" w:type="dxa"/>
          </w:tcPr>
          <w:p w14:paraId="713AAE2D" w14:textId="495E36A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2596" w:type="dxa"/>
          </w:tcPr>
          <w:p w14:paraId="0089DA1A" w14:textId="06298A31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FD001" w14:textId="2D9A6AD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B937F" w14:textId="6CB26E6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666E0" w14:textId="4B0EC97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55D0B" w14:textId="6B62718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3547" w14:textId="17BAF4E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1 968,0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BCD2B" w14:textId="4B28190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1 968,0</w:t>
            </w:r>
          </w:p>
        </w:tc>
      </w:tr>
      <w:tr w:rsidR="006F799E" w:rsidRPr="00CD6DB9" w14:paraId="58260E4B" w14:textId="77777777" w:rsidTr="006F799E">
        <w:trPr>
          <w:trHeight w:val="20"/>
        </w:trPr>
        <w:tc>
          <w:tcPr>
            <w:tcW w:w="2552" w:type="dxa"/>
          </w:tcPr>
          <w:p w14:paraId="14C14F1E" w14:textId="3B1F1008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аңа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349DAB42" w14:textId="5572F9B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FBFD9D2" w14:textId="49C7E6A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1E1414C6" w14:textId="296A5B9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036DAE59" w14:textId="7D12A6F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1C64B93" w14:textId="2B5EC39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10 761 065,1</w:t>
            </w:r>
          </w:p>
        </w:tc>
        <w:tc>
          <w:tcPr>
            <w:tcW w:w="1276" w:type="dxa"/>
          </w:tcPr>
          <w:p w14:paraId="4F4E0591" w14:textId="3F8CDCE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13 272 291,3</w:t>
            </w:r>
          </w:p>
        </w:tc>
        <w:tc>
          <w:tcPr>
            <w:tcW w:w="2596" w:type="dxa"/>
          </w:tcPr>
          <w:p w14:paraId="3ED5F2D5" w14:textId="02A727A9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аңа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0627B" w14:textId="01BC862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EC4B3" w14:textId="61C0999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CF3D4" w14:textId="3C8B97B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2B59B" w14:textId="5663EEA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DA784" w14:textId="54E9EBA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10 761 065,1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0533D" w14:textId="22B0D80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13 272 291,3</w:t>
            </w:r>
          </w:p>
        </w:tc>
      </w:tr>
      <w:tr w:rsidR="006F799E" w:rsidRPr="00CD6DB9" w14:paraId="3FEE878F" w14:textId="77777777" w:rsidTr="006F799E">
        <w:trPr>
          <w:trHeight w:val="20"/>
        </w:trPr>
        <w:tc>
          <w:tcPr>
            <w:tcW w:w="2552" w:type="dxa"/>
          </w:tcPr>
          <w:p w14:paraId="718A296D" w14:textId="31B6E750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1E2A4508" w14:textId="36B0726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6A70804" w14:textId="733E510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0EB5F90" w14:textId="0C4BF4A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40BDF68C" w14:textId="71AF3D2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2A82D87" w14:textId="6198175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6" w:type="dxa"/>
          </w:tcPr>
          <w:p w14:paraId="18E777A0" w14:textId="7C550B3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12 463 607,1</w:t>
            </w:r>
          </w:p>
        </w:tc>
        <w:tc>
          <w:tcPr>
            <w:tcW w:w="2596" w:type="dxa"/>
          </w:tcPr>
          <w:p w14:paraId="742DEC30" w14:textId="61A9382A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9731B" w14:textId="628F4D4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1AB60" w14:textId="1C53CF6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8672D" w14:textId="11CB80A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B195E" w14:textId="5177DE3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8F3D5" w14:textId="26B6C75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EED34" w14:textId="17BEFE7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12 463 607,1</w:t>
            </w:r>
          </w:p>
        </w:tc>
      </w:tr>
      <w:tr w:rsidR="006F799E" w:rsidRPr="00CD6DB9" w14:paraId="09318B6E" w14:textId="77777777" w:rsidTr="006F799E">
        <w:trPr>
          <w:trHeight w:val="20"/>
        </w:trPr>
        <w:tc>
          <w:tcPr>
            <w:tcW w:w="2552" w:type="dxa"/>
          </w:tcPr>
          <w:p w14:paraId="07A75079" w14:textId="50D4AAD3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57F3EC0" w14:textId="4192F67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D97376D" w14:textId="7C776FB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D3604BF" w14:textId="4B98973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1C60FD6A" w14:textId="423529A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FE67FE2" w14:textId="05177C0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6" w:type="dxa"/>
          </w:tcPr>
          <w:p w14:paraId="58C4D9AA" w14:textId="3A536FD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12 463 607,1</w:t>
            </w:r>
          </w:p>
        </w:tc>
        <w:tc>
          <w:tcPr>
            <w:tcW w:w="2596" w:type="dxa"/>
          </w:tcPr>
          <w:p w14:paraId="253C309E" w14:textId="33DC7ED3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8F5" w14:textId="36513EA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376DC" w14:textId="254EE49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3B72E" w14:textId="6A8C9FA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730B5" w14:textId="60766BF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7727" w14:textId="6C8F456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10 083 552,8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C067B" w14:textId="25EED8B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12 463 607,1</w:t>
            </w:r>
          </w:p>
        </w:tc>
      </w:tr>
      <w:tr w:rsidR="006F799E" w:rsidRPr="00CD6DB9" w14:paraId="62EB1CE7" w14:textId="77777777" w:rsidTr="006F799E">
        <w:trPr>
          <w:trHeight w:val="20"/>
        </w:trPr>
        <w:tc>
          <w:tcPr>
            <w:tcW w:w="2552" w:type="dxa"/>
          </w:tcPr>
          <w:p w14:paraId="3EE16194" w14:textId="09AA346D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45C34353" w14:textId="650F14E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EFA91C7" w14:textId="4826435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1DB77C33" w14:textId="44AC70B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23248293" w14:textId="67DD8E0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AB21745" w14:textId="091A9DB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6" w:type="dxa"/>
          </w:tcPr>
          <w:p w14:paraId="2D33920D" w14:textId="60CD5B6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808 684,2</w:t>
            </w:r>
          </w:p>
        </w:tc>
        <w:tc>
          <w:tcPr>
            <w:tcW w:w="2596" w:type="dxa"/>
          </w:tcPr>
          <w:p w14:paraId="5DD79F30" w14:textId="2CFA2DC9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D9911" w14:textId="7939249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5E7C2" w14:textId="245F0E3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8DB5D" w14:textId="3187F7A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491D" w14:textId="0316655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5BE91" w14:textId="6C06CC5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CA322" w14:textId="40EA776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808 684,2</w:t>
            </w:r>
          </w:p>
        </w:tc>
      </w:tr>
      <w:tr w:rsidR="006F799E" w:rsidRPr="00CD6DB9" w14:paraId="37403771" w14:textId="77777777" w:rsidTr="006F799E">
        <w:trPr>
          <w:trHeight w:val="20"/>
        </w:trPr>
        <w:tc>
          <w:tcPr>
            <w:tcW w:w="2552" w:type="dxa"/>
          </w:tcPr>
          <w:p w14:paraId="4AEA31F5" w14:textId="61A9EFEB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22036F5" w14:textId="7F3C794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8E9556E" w14:textId="3E0670E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0A7F43B1" w14:textId="02EB4A1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4F5491E6" w14:textId="6C5153D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A6E1206" w14:textId="385DF8C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6" w:type="dxa"/>
          </w:tcPr>
          <w:p w14:paraId="6BB6587A" w14:textId="5115098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808 684,2</w:t>
            </w:r>
          </w:p>
        </w:tc>
        <w:tc>
          <w:tcPr>
            <w:tcW w:w="2596" w:type="dxa"/>
          </w:tcPr>
          <w:p w14:paraId="6A2EF148" w14:textId="14BB364A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B30C5" w14:textId="68C366C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AECB5" w14:textId="7C71E82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7880A" w14:textId="7DBB384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AA886" w14:textId="5AFCC97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FDBB1" w14:textId="303B5C0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677 512,3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C0C4A" w14:textId="3FA31F5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808 684,2</w:t>
            </w:r>
          </w:p>
        </w:tc>
      </w:tr>
      <w:tr w:rsidR="006F799E" w:rsidRPr="00CD6DB9" w14:paraId="7DDEDF58" w14:textId="77777777" w:rsidTr="006F799E">
        <w:trPr>
          <w:trHeight w:val="20"/>
        </w:trPr>
        <w:tc>
          <w:tcPr>
            <w:tcW w:w="2552" w:type="dxa"/>
          </w:tcPr>
          <w:p w14:paraId="1E261E72" w14:textId="4F65FEA9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территорияләрне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гадәттән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хәлләрдән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янгын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куркынычсызлыгын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объектларында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кешеләрнең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3D76A84" w14:textId="5AC8E9E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A1E4C41" w14:textId="7258D1D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7602EA8" w14:textId="2495AD7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07 0 00 0000 0</w:t>
            </w:r>
          </w:p>
        </w:tc>
        <w:tc>
          <w:tcPr>
            <w:tcW w:w="614" w:type="dxa"/>
            <w:shd w:val="clear" w:color="auto" w:fill="auto"/>
          </w:tcPr>
          <w:p w14:paraId="6FEAC316" w14:textId="7601DB5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C4B1DF4" w14:textId="4FEC8A9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6" w:type="dxa"/>
          </w:tcPr>
          <w:p w14:paraId="08C8CFF8" w14:textId="32BBE58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135 321,1</w:t>
            </w:r>
          </w:p>
        </w:tc>
        <w:tc>
          <w:tcPr>
            <w:tcW w:w="2596" w:type="dxa"/>
          </w:tcPr>
          <w:p w14:paraId="4F7DA1DD" w14:textId="6D1E662F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территорияләрне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гадәттән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хәлләрдән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янгын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куркынычсызлыгын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объектларында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кешеләрнең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27745" w14:textId="2D1D153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694E4" w14:textId="2C946ED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ACE5D" w14:textId="71C8BC2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B8FF7" w14:textId="1588E23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C9D3" w14:textId="38CCBC1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18E5A" w14:textId="57B7F9B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135 321,1</w:t>
            </w:r>
          </w:p>
        </w:tc>
      </w:tr>
      <w:tr w:rsidR="006F799E" w:rsidRPr="00CD6DB9" w14:paraId="31D4F3DE" w14:textId="77777777" w:rsidTr="006F799E">
        <w:trPr>
          <w:trHeight w:val="20"/>
        </w:trPr>
        <w:tc>
          <w:tcPr>
            <w:tcW w:w="2552" w:type="dxa"/>
          </w:tcPr>
          <w:p w14:paraId="1505F882" w14:textId="16E76FA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36EA131" w14:textId="18A2B08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2A8701" w14:textId="2D25ED0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88A16A8" w14:textId="69B27E2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07 4 00 0000 0</w:t>
            </w:r>
          </w:p>
        </w:tc>
        <w:tc>
          <w:tcPr>
            <w:tcW w:w="614" w:type="dxa"/>
            <w:shd w:val="clear" w:color="auto" w:fill="auto"/>
          </w:tcPr>
          <w:p w14:paraId="14940BC4" w14:textId="7F855E5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E9424CA" w14:textId="091F696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6" w:type="dxa"/>
          </w:tcPr>
          <w:p w14:paraId="645410E7" w14:textId="7F218D5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135 321,1</w:t>
            </w:r>
          </w:p>
        </w:tc>
        <w:tc>
          <w:tcPr>
            <w:tcW w:w="2596" w:type="dxa"/>
          </w:tcPr>
          <w:p w14:paraId="14B94DF3" w14:textId="424306D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F67B4" w14:textId="6B46238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A46D9" w14:textId="6E69832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C03B" w14:textId="37EA9C1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789A0" w14:textId="6B8BD0D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79212" w14:textId="0458737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B994E" w14:textId="2D4B23C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135 321,1</w:t>
            </w:r>
          </w:p>
        </w:tc>
      </w:tr>
      <w:tr w:rsidR="006F799E" w:rsidRPr="00CD6DB9" w14:paraId="62D33843" w14:textId="77777777" w:rsidTr="006F799E">
        <w:trPr>
          <w:trHeight w:val="20"/>
        </w:trPr>
        <w:tc>
          <w:tcPr>
            <w:tcW w:w="2552" w:type="dxa"/>
          </w:tcPr>
          <w:p w14:paraId="30BBBED0" w14:textId="47B29CAD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оборонасы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гадәттән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хәлләр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министрлыгының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билгеләнгән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бурычларны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үтәүгә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әзерлеген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3102870C" w14:textId="3A1D6E3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903B817" w14:textId="1B86AC7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2EBA374D" w14:textId="4A4DC78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07 4 01 0000 0</w:t>
            </w:r>
          </w:p>
        </w:tc>
        <w:tc>
          <w:tcPr>
            <w:tcW w:w="614" w:type="dxa"/>
            <w:shd w:val="clear" w:color="auto" w:fill="auto"/>
          </w:tcPr>
          <w:p w14:paraId="38E862DC" w14:textId="33767AC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6255C40" w14:textId="3D5BF20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6" w:type="dxa"/>
          </w:tcPr>
          <w:p w14:paraId="2250E449" w14:textId="790A85A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135 321,1</w:t>
            </w:r>
          </w:p>
        </w:tc>
        <w:tc>
          <w:tcPr>
            <w:tcW w:w="2596" w:type="dxa"/>
          </w:tcPr>
          <w:p w14:paraId="4C919CB1" w14:textId="206A6A5B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оборонасы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гадәттән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хәлләр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министрлыгының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билгеләнгән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бурычларны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үтәүгә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әзерлеген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CD470" w14:textId="5D92ACC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E9884" w14:textId="63C9975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DD2E5" w14:textId="0D3CBBF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07 4 01 0000 0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09E51" w14:textId="0E145D5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65E79" w14:textId="236D243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01A6" w14:textId="58A3ADF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135 321,1</w:t>
            </w:r>
          </w:p>
        </w:tc>
      </w:tr>
      <w:tr w:rsidR="006F799E" w:rsidRPr="00CD6DB9" w14:paraId="1FAF3DC7" w14:textId="77777777" w:rsidTr="006F799E">
        <w:trPr>
          <w:trHeight w:val="20"/>
        </w:trPr>
        <w:tc>
          <w:tcPr>
            <w:tcW w:w="2552" w:type="dxa"/>
          </w:tcPr>
          <w:p w14:paraId="1ED1D648" w14:textId="2A31783C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Хастаханәләр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клиникалар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госпитальләр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медицина-санитария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частьлары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41A0D460" w14:textId="07126B1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20044AF" w14:textId="3CF7F7A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6F57D74C" w14:textId="3C2F223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07 4 01 9725 0</w:t>
            </w:r>
          </w:p>
        </w:tc>
        <w:tc>
          <w:tcPr>
            <w:tcW w:w="614" w:type="dxa"/>
            <w:shd w:val="clear" w:color="auto" w:fill="auto"/>
          </w:tcPr>
          <w:p w14:paraId="17EB63C4" w14:textId="115DDC0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C5F1212" w14:textId="7B22CBD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6" w:type="dxa"/>
          </w:tcPr>
          <w:p w14:paraId="26451B66" w14:textId="15EC554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135 321,1</w:t>
            </w:r>
          </w:p>
        </w:tc>
        <w:tc>
          <w:tcPr>
            <w:tcW w:w="2596" w:type="dxa"/>
          </w:tcPr>
          <w:p w14:paraId="51A143F3" w14:textId="2D7EEF64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Хастаханәләр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клиникалар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госпитальләр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медицина-санитария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частьлары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572B5" w14:textId="3D2CEBC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E7114" w14:textId="35F4989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F89C" w14:textId="7389A30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07 4 01 9725 0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6B89" w14:textId="4B72777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45225" w14:textId="77575EA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1415" w14:textId="4A91D49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135 321,1</w:t>
            </w:r>
          </w:p>
        </w:tc>
      </w:tr>
      <w:tr w:rsidR="006F799E" w:rsidRPr="00CD6DB9" w14:paraId="51A8DAEF" w14:textId="77777777" w:rsidTr="006F799E">
        <w:trPr>
          <w:trHeight w:val="20"/>
        </w:trPr>
        <w:tc>
          <w:tcPr>
            <w:tcW w:w="2552" w:type="dxa"/>
          </w:tcPr>
          <w:p w14:paraId="36F7A7A7" w14:textId="46DE520A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A9CCC25" w14:textId="4530DB9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C5053E0" w14:textId="0AD4C26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9" w:type="dxa"/>
            <w:shd w:val="clear" w:color="auto" w:fill="auto"/>
          </w:tcPr>
          <w:p w14:paraId="70AE8732" w14:textId="0B14C1D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07 4 01 9725 0</w:t>
            </w:r>
          </w:p>
        </w:tc>
        <w:tc>
          <w:tcPr>
            <w:tcW w:w="614" w:type="dxa"/>
            <w:shd w:val="clear" w:color="auto" w:fill="auto"/>
          </w:tcPr>
          <w:p w14:paraId="72858CA9" w14:textId="5587D9D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8722735" w14:textId="71F4FE6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6" w:type="dxa"/>
          </w:tcPr>
          <w:p w14:paraId="1E56E0D1" w14:textId="065EB75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135 321,1</w:t>
            </w:r>
          </w:p>
        </w:tc>
        <w:tc>
          <w:tcPr>
            <w:tcW w:w="2596" w:type="dxa"/>
          </w:tcPr>
          <w:p w14:paraId="70B8ED55" w14:textId="79B289FE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04C6" w14:textId="6DB6B7B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1D07C" w14:textId="1A134DA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7F380" w14:textId="6BE86C5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07 4 01 9725 0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52FCB" w14:textId="0D9B7B5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764B9" w14:textId="7A1C7DB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124 534,1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FEF36" w14:textId="3DCBE94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135 321,1</w:t>
            </w:r>
          </w:p>
        </w:tc>
      </w:tr>
      <w:tr w:rsidR="006F799E" w:rsidRPr="00CD6DB9" w14:paraId="71C091BD" w14:textId="77777777" w:rsidTr="006F799E">
        <w:trPr>
          <w:trHeight w:val="20"/>
        </w:trPr>
        <w:tc>
          <w:tcPr>
            <w:tcW w:w="2552" w:type="dxa"/>
          </w:tcPr>
          <w:p w14:paraId="2F6F856F" w14:textId="59FE24F8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C1D9F59" w14:textId="7DBC9A9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776D474" w14:textId="300664E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74C125AD" w14:textId="6B5E281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30CF5F40" w14:textId="18B410C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E85E867" w14:textId="0A8EC62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4 408 378,6</w:t>
            </w:r>
          </w:p>
        </w:tc>
        <w:tc>
          <w:tcPr>
            <w:tcW w:w="1276" w:type="dxa"/>
          </w:tcPr>
          <w:p w14:paraId="12317C35" w14:textId="1E80987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4 833 186,7</w:t>
            </w:r>
          </w:p>
        </w:tc>
        <w:tc>
          <w:tcPr>
            <w:tcW w:w="2596" w:type="dxa"/>
          </w:tcPr>
          <w:p w14:paraId="1FB9DFEE" w14:textId="5164DE17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186B" w14:textId="2B53492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298EA" w14:textId="2FACB7F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0CE5" w14:textId="6DE750D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87666" w14:textId="179739F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2EC4A" w14:textId="2699908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4 408 378,6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FA66D" w14:textId="5CADD89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4 833 186,7</w:t>
            </w:r>
          </w:p>
        </w:tc>
      </w:tr>
      <w:tr w:rsidR="006F799E" w:rsidRPr="00CD6DB9" w14:paraId="44FB45DB" w14:textId="77777777" w:rsidTr="006F799E">
        <w:trPr>
          <w:trHeight w:val="20"/>
        </w:trPr>
        <w:tc>
          <w:tcPr>
            <w:tcW w:w="2552" w:type="dxa"/>
          </w:tcPr>
          <w:p w14:paraId="21BE2F48" w14:textId="05DD280C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E5A485D" w14:textId="133635D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896EA35" w14:textId="74C3A11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0A3C59A" w14:textId="1F86045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15E07053" w14:textId="7CEAEDF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E41EFA6" w14:textId="3F80227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4 408 378,6</w:t>
            </w:r>
          </w:p>
        </w:tc>
        <w:tc>
          <w:tcPr>
            <w:tcW w:w="1276" w:type="dxa"/>
          </w:tcPr>
          <w:p w14:paraId="2293A8CB" w14:textId="76BBAEE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4 833 186,7</w:t>
            </w:r>
          </w:p>
        </w:tc>
        <w:tc>
          <w:tcPr>
            <w:tcW w:w="2596" w:type="dxa"/>
          </w:tcPr>
          <w:p w14:paraId="2D7150DF" w14:textId="25A90C4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C5194" w14:textId="5F96272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8025" w14:textId="4B0A0B8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ADC10" w14:textId="024DB55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93CBC" w14:textId="072E54D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D9EE" w14:textId="7F4B960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4 408 378,6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44D02" w14:textId="148BC56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4 833 186,7</w:t>
            </w:r>
          </w:p>
        </w:tc>
      </w:tr>
      <w:tr w:rsidR="006F799E" w:rsidRPr="00CD6DB9" w14:paraId="0259B928" w14:textId="77777777" w:rsidTr="006F799E">
        <w:trPr>
          <w:trHeight w:val="20"/>
        </w:trPr>
        <w:tc>
          <w:tcPr>
            <w:tcW w:w="2552" w:type="dxa"/>
          </w:tcPr>
          <w:p w14:paraId="6780A5AD" w14:textId="105601B2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476B73D7" w14:textId="1FABDBC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047D80D" w14:textId="041FD09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5F380F23" w14:textId="04FB8D8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614" w:type="dxa"/>
            <w:shd w:val="clear" w:color="auto" w:fill="auto"/>
          </w:tcPr>
          <w:p w14:paraId="04A99633" w14:textId="5743C4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8F3D447" w14:textId="4A54840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495 190,6</w:t>
            </w:r>
          </w:p>
        </w:tc>
        <w:tc>
          <w:tcPr>
            <w:tcW w:w="1276" w:type="dxa"/>
          </w:tcPr>
          <w:p w14:paraId="3D239903" w14:textId="1C4C6D2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503 399,9</w:t>
            </w:r>
          </w:p>
        </w:tc>
        <w:tc>
          <w:tcPr>
            <w:tcW w:w="2596" w:type="dxa"/>
          </w:tcPr>
          <w:p w14:paraId="5C1103EA" w14:textId="61488CD4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BDCD3" w14:textId="7E83A0B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37CEB" w14:textId="03B4B67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C1D4A" w14:textId="2729CFB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C522A" w14:textId="2DB4F66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8C42A" w14:textId="375D93A1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494 664,5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A4DDC" w14:textId="2C5F2AD3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502 821,2</w:t>
            </w:r>
          </w:p>
        </w:tc>
      </w:tr>
      <w:tr w:rsidR="006F799E" w:rsidRPr="00CD6DB9" w14:paraId="66EBA552" w14:textId="77777777" w:rsidTr="006F799E">
        <w:trPr>
          <w:trHeight w:val="20"/>
        </w:trPr>
        <w:tc>
          <w:tcPr>
            <w:tcW w:w="2552" w:type="dxa"/>
          </w:tcPr>
          <w:p w14:paraId="160B833A" w14:textId="4E8BB905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квалификацияле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кадрлар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25" w:type="dxa"/>
            <w:shd w:val="clear" w:color="auto" w:fill="auto"/>
          </w:tcPr>
          <w:p w14:paraId="7095E945" w14:textId="394F6D1D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222E185" w14:textId="70C79422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F32830F" w14:textId="71924173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01 2 10 0000 0</w:t>
            </w:r>
          </w:p>
        </w:tc>
        <w:tc>
          <w:tcPr>
            <w:tcW w:w="614" w:type="dxa"/>
            <w:shd w:val="clear" w:color="auto" w:fill="auto"/>
          </w:tcPr>
          <w:p w14:paraId="5FDAA4D3" w14:textId="16744A5A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1F20C57" w14:textId="08031B08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6" w:type="dxa"/>
          </w:tcPr>
          <w:p w14:paraId="1DD04FB5" w14:textId="3A4F1AE7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578,7</w:t>
            </w:r>
          </w:p>
        </w:tc>
        <w:tc>
          <w:tcPr>
            <w:tcW w:w="2596" w:type="dxa"/>
          </w:tcPr>
          <w:p w14:paraId="2E792CC8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B49A9" w14:textId="5CFBC4B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584D5" w14:textId="162322D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587D7" w14:textId="725DDE3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203E" w14:textId="1B64500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BBE5" w14:textId="28352F4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32413" w14:textId="1A14BA2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6F23BF24" w14:textId="77777777" w:rsidTr="006F799E">
        <w:trPr>
          <w:trHeight w:val="20"/>
        </w:trPr>
        <w:tc>
          <w:tcPr>
            <w:tcW w:w="2552" w:type="dxa"/>
          </w:tcPr>
          <w:p w14:paraId="2E0692ED" w14:textId="6145C6DC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Табибларга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–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белгечләргә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7DA5646" w14:textId="0E550E9B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E2CB6D6" w14:textId="49CC0FF8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546F0FCD" w14:textId="3155094B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43BE0011" w14:textId="3C92F87B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B1568C9" w14:textId="31F2CEA1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6" w:type="dxa"/>
          </w:tcPr>
          <w:p w14:paraId="2F61D457" w14:textId="1F9A80FC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578,7</w:t>
            </w:r>
          </w:p>
        </w:tc>
        <w:tc>
          <w:tcPr>
            <w:tcW w:w="2596" w:type="dxa"/>
          </w:tcPr>
          <w:p w14:paraId="180A1763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1D10D" w14:textId="1261330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DBE82" w14:textId="29B4A66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5274" w14:textId="6736505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1DBB9" w14:textId="76C10DA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08CD" w14:textId="6A8B22C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439D" w14:textId="0159BBE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40013078" w14:textId="77777777" w:rsidTr="006F799E">
        <w:trPr>
          <w:trHeight w:val="20"/>
        </w:trPr>
        <w:tc>
          <w:tcPr>
            <w:tcW w:w="2552" w:type="dxa"/>
          </w:tcPr>
          <w:p w14:paraId="103EE502" w14:textId="4CEAE227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BA3CB1B" w14:textId="1271BD23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5B3A639" w14:textId="10924187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7FCA343" w14:textId="58289D5D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421010EA" w14:textId="44D851EB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D65B719" w14:textId="4D5CBECF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6" w:type="dxa"/>
          </w:tcPr>
          <w:p w14:paraId="422E2EF8" w14:textId="747D4A52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578,7</w:t>
            </w:r>
          </w:p>
        </w:tc>
        <w:tc>
          <w:tcPr>
            <w:tcW w:w="2596" w:type="dxa"/>
          </w:tcPr>
          <w:p w14:paraId="058C9E0A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6BFB3" w14:textId="71D746F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1869" w14:textId="2CF5EEC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460B" w14:textId="5731CF9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9DBEE" w14:textId="0B8061B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6FB52" w14:textId="3461157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46C08" w14:textId="456AFC6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22E0A056" w14:textId="77777777" w:rsidTr="006F799E">
        <w:trPr>
          <w:trHeight w:val="20"/>
        </w:trPr>
        <w:tc>
          <w:tcPr>
            <w:tcW w:w="2552" w:type="dxa"/>
          </w:tcPr>
          <w:p w14:paraId="6726B63C" w14:textId="69F2D226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Йөрәк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тамырлары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25" w:type="dxa"/>
            <w:shd w:val="clear" w:color="auto" w:fill="auto"/>
          </w:tcPr>
          <w:p w14:paraId="2199FFC6" w14:textId="63818CF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BF61238" w14:textId="0BD6035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1A25A62B" w14:textId="7526351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Д2 0000 0</w:t>
            </w:r>
          </w:p>
        </w:tc>
        <w:tc>
          <w:tcPr>
            <w:tcW w:w="614" w:type="dxa"/>
            <w:shd w:val="clear" w:color="auto" w:fill="auto"/>
          </w:tcPr>
          <w:p w14:paraId="31647F76" w14:textId="318F103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77AA269" w14:textId="76D401C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36B5A077" w14:textId="40B32F9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596" w:type="dxa"/>
          </w:tcPr>
          <w:p w14:paraId="17416B36" w14:textId="374F921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Йөрәк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тамырлары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5E4BB" w14:textId="0E88B2C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4D2A4" w14:textId="7CAB2B5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1CF65" w14:textId="35187DC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E2C3C" w14:textId="00B6062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CBC6" w14:textId="4C5EBD7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D1377" w14:textId="44A019F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366 840,6</w:t>
            </w:r>
          </w:p>
        </w:tc>
      </w:tr>
      <w:tr w:rsidR="006F799E" w:rsidRPr="00CD6DB9" w14:paraId="4EE2CD48" w14:textId="77777777" w:rsidTr="006F799E">
        <w:trPr>
          <w:trHeight w:val="20"/>
        </w:trPr>
        <w:tc>
          <w:tcPr>
            <w:tcW w:w="2552" w:type="dxa"/>
          </w:tcPr>
          <w:p w14:paraId="0EB81DBF" w14:textId="2374EFCC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Диспансер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күзәтүендә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торучы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куркынычы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пациентларда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йөрәк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тамырлары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йөрәк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тамырлары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авыруларыннан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өзлегүләр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көчәюне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профилактикалауны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2442B79" w14:textId="40A1E02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C44BAA3" w14:textId="30093C0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23B8FED2" w14:textId="69183A6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614" w:type="dxa"/>
            <w:shd w:val="clear" w:color="auto" w:fill="auto"/>
          </w:tcPr>
          <w:p w14:paraId="0B147EA8" w14:textId="3272479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C4BA7A2" w14:textId="3090353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6D6AB8F5" w14:textId="3283F10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596" w:type="dxa"/>
          </w:tcPr>
          <w:p w14:paraId="6C809C5A" w14:textId="02A40D2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Диспансер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күзәтүендә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торучы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куркынычы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пациентларда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йөрәк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тамырлары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йөрәк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тамырлары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авыруларыннан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өзлегүләр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көчәюне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профилактикалауны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BBF2E" w14:textId="7DC8455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2B5D" w14:textId="749D24D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67EF4" w14:textId="0A9558D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12D42" w14:textId="436175E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215EA" w14:textId="278B9A9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FA327" w14:textId="6038557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366 840,6</w:t>
            </w:r>
          </w:p>
        </w:tc>
      </w:tr>
      <w:tr w:rsidR="006F799E" w:rsidRPr="00CD6DB9" w14:paraId="2EB3CE29" w14:textId="77777777" w:rsidTr="006F799E">
        <w:trPr>
          <w:trHeight w:val="20"/>
        </w:trPr>
        <w:tc>
          <w:tcPr>
            <w:tcW w:w="2552" w:type="dxa"/>
          </w:tcPr>
          <w:p w14:paraId="3DF21551" w14:textId="58201F7A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373E5114" w14:textId="70DB458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CB93219" w14:textId="786ACEA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17C3CE03" w14:textId="3F3151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614" w:type="dxa"/>
            <w:shd w:val="clear" w:color="auto" w:fill="auto"/>
          </w:tcPr>
          <w:p w14:paraId="4DC31657" w14:textId="79DCC2E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503CEBDC" w14:textId="5CF11CD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6" w:type="dxa"/>
          </w:tcPr>
          <w:p w14:paraId="4C31321C" w14:textId="0557150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366 840,6</w:t>
            </w:r>
          </w:p>
        </w:tc>
        <w:tc>
          <w:tcPr>
            <w:tcW w:w="2596" w:type="dxa"/>
          </w:tcPr>
          <w:p w14:paraId="68742749" w14:textId="6A98EBED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43F02" w14:textId="573C116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22B0F" w14:textId="3324EBE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AB7B0" w14:textId="19AEFB6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Д2 5586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C197" w14:textId="6694F52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091D9" w14:textId="2FF8232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361 270,1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8236D" w14:textId="21106EA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366 840,6</w:t>
            </w:r>
          </w:p>
        </w:tc>
      </w:tr>
      <w:tr w:rsidR="006F799E" w:rsidRPr="00CD6DB9" w14:paraId="202A2A48" w14:textId="77777777" w:rsidTr="006F799E">
        <w:trPr>
          <w:trHeight w:val="20"/>
        </w:trPr>
        <w:tc>
          <w:tcPr>
            <w:tcW w:w="2552" w:type="dxa"/>
          </w:tcPr>
          <w:p w14:paraId="2CD71035" w14:textId="6364784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gramStart"/>
            <w:r w:rsidRPr="00FD300B">
              <w:rPr>
                <w:color w:val="000000"/>
                <w:sz w:val="16"/>
                <w:szCs w:val="16"/>
              </w:rPr>
              <w:t xml:space="preserve">С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гепатитына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әлеге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таралу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куркынычларын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минимальләштерү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25" w:type="dxa"/>
            <w:shd w:val="clear" w:color="auto" w:fill="auto"/>
          </w:tcPr>
          <w:p w14:paraId="48D4CBD0" w14:textId="39E1DE4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69BD0FE" w14:textId="69F3DFD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2AD5F5D" w14:textId="3F15429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Д5 0000 0</w:t>
            </w:r>
          </w:p>
        </w:tc>
        <w:tc>
          <w:tcPr>
            <w:tcW w:w="614" w:type="dxa"/>
            <w:shd w:val="clear" w:color="auto" w:fill="auto"/>
          </w:tcPr>
          <w:p w14:paraId="10304A61" w14:textId="3F4D4FA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7A22BAE" w14:textId="7863D90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13726DC8" w14:textId="0FFB15C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596" w:type="dxa"/>
          </w:tcPr>
          <w:p w14:paraId="5A33DF83" w14:textId="079FD8BE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gramStart"/>
            <w:r w:rsidRPr="00FD300B">
              <w:rPr>
                <w:color w:val="000000"/>
                <w:sz w:val="16"/>
                <w:szCs w:val="16"/>
              </w:rPr>
              <w:t xml:space="preserve">С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гепатитына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әлеге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таралу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куркынычларын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минимальләштерү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E0040" w14:textId="31899BB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C8DF1" w14:textId="28EB126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DFF3C" w14:textId="22C0453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Д5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592D7" w14:textId="416A769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F071E" w14:textId="271859F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C889" w14:textId="5F2CA23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135 980,6</w:t>
            </w:r>
          </w:p>
        </w:tc>
      </w:tr>
      <w:tr w:rsidR="006F799E" w:rsidRPr="00CD6DB9" w14:paraId="30F619AB" w14:textId="77777777" w:rsidTr="006F799E">
        <w:trPr>
          <w:trHeight w:val="20"/>
        </w:trPr>
        <w:tc>
          <w:tcPr>
            <w:tcW w:w="2552" w:type="dxa"/>
          </w:tcPr>
          <w:p w14:paraId="73D8F479" w14:textId="2066A69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«Хроник С вирусы гепатиты» диагнозы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диспансер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күзәтүендә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торучы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затларны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шартларда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вируска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ашыруга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8E72D22" w14:textId="08139A1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07BB5250" w14:textId="7A843D0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8517C30" w14:textId="4193D5E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614" w:type="dxa"/>
            <w:shd w:val="clear" w:color="auto" w:fill="auto"/>
          </w:tcPr>
          <w:p w14:paraId="29160EF6" w14:textId="051A20C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E48BED2" w14:textId="7E79354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57CD54C1" w14:textId="351964D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596" w:type="dxa"/>
          </w:tcPr>
          <w:p w14:paraId="48F62335" w14:textId="1A4A9BE3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«Хроник С вирусы гепатиты» диагнозы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диспансер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күзәтүендә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торучы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затларны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амбулатор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шартларда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вируска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ашыруга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7EB4" w14:textId="5375895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2A320" w14:textId="57FF8ED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8AD08" w14:textId="0932ACB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304C5" w14:textId="3CD427E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AAC99" w14:textId="2AFBB6A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1173" w14:textId="055C638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135 980,6</w:t>
            </w:r>
          </w:p>
        </w:tc>
      </w:tr>
      <w:tr w:rsidR="006F799E" w:rsidRPr="00CD6DB9" w14:paraId="4A0A5528" w14:textId="77777777" w:rsidTr="006F799E">
        <w:trPr>
          <w:trHeight w:val="20"/>
        </w:trPr>
        <w:tc>
          <w:tcPr>
            <w:tcW w:w="2552" w:type="dxa"/>
          </w:tcPr>
          <w:p w14:paraId="415FEAD9" w14:textId="1D11B930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415FB36C" w14:textId="3A5440F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F732030" w14:textId="020F50D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EA67EC5" w14:textId="241B067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614" w:type="dxa"/>
            <w:shd w:val="clear" w:color="auto" w:fill="auto"/>
          </w:tcPr>
          <w:p w14:paraId="645A2148" w14:textId="55B6046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70BBBF90" w14:textId="3540137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6" w:type="dxa"/>
          </w:tcPr>
          <w:p w14:paraId="6DB0F38B" w14:textId="61B559A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135 980,6</w:t>
            </w:r>
          </w:p>
        </w:tc>
        <w:tc>
          <w:tcPr>
            <w:tcW w:w="2596" w:type="dxa"/>
          </w:tcPr>
          <w:p w14:paraId="27D56D80" w14:textId="3B4B030C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12B21" w14:textId="2CC7707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04A16" w14:textId="1E3EDF8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6F135" w14:textId="7BDD3EF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Д5 5214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02F1C" w14:textId="2F49C26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C0923" w14:textId="68AFD7F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133 394,4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72D87" w14:textId="38051D2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135 980,6</w:t>
            </w:r>
          </w:p>
        </w:tc>
      </w:tr>
      <w:tr w:rsidR="006F799E" w:rsidRPr="00CD6DB9" w14:paraId="05E154AB" w14:textId="77777777" w:rsidTr="006F799E">
        <w:trPr>
          <w:trHeight w:val="20"/>
        </w:trPr>
        <w:tc>
          <w:tcPr>
            <w:tcW w:w="2552" w:type="dxa"/>
          </w:tcPr>
          <w:p w14:paraId="7286828E" w14:textId="4BFA211B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9ACA8EF" w14:textId="317D057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FD9D07C" w14:textId="4EE78E9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722001F5" w14:textId="44616A4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50F7F6D5" w14:textId="7CF45A6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3C539B2" w14:textId="4D2FBF5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3 913 188,0</w:t>
            </w:r>
          </w:p>
        </w:tc>
        <w:tc>
          <w:tcPr>
            <w:tcW w:w="1276" w:type="dxa"/>
          </w:tcPr>
          <w:p w14:paraId="50434638" w14:textId="4AED940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4 329 786,8</w:t>
            </w:r>
          </w:p>
        </w:tc>
        <w:tc>
          <w:tcPr>
            <w:tcW w:w="2596" w:type="dxa"/>
          </w:tcPr>
          <w:p w14:paraId="61D2F9F5" w14:textId="47C0A3F3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0A887" w14:textId="7FAEB4B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DFA1D" w14:textId="667640A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117C8" w14:textId="795CC4E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3284" w14:textId="0DCF12D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0CA25" w14:textId="67EE9BFC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3 913 714,1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7BF43" w14:textId="68BE562F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4 330 365,5</w:t>
            </w:r>
          </w:p>
        </w:tc>
      </w:tr>
      <w:tr w:rsidR="006F799E" w:rsidRPr="00CD6DB9" w14:paraId="58CA2AAF" w14:textId="77777777" w:rsidTr="006F799E">
        <w:trPr>
          <w:trHeight w:val="20"/>
        </w:trPr>
        <w:tc>
          <w:tcPr>
            <w:tcW w:w="2552" w:type="dxa"/>
          </w:tcPr>
          <w:p w14:paraId="4506D0D2" w14:textId="55D4EB43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Аерым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0259F296" w14:textId="20F1C1D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FBC2142" w14:textId="5EE88FC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7F54C6BA" w14:textId="250C336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614" w:type="dxa"/>
            <w:shd w:val="clear" w:color="auto" w:fill="auto"/>
          </w:tcPr>
          <w:p w14:paraId="7258D809" w14:textId="56A0503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564C4E2" w14:textId="2A83550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2 465 392,1</w:t>
            </w:r>
          </w:p>
        </w:tc>
        <w:tc>
          <w:tcPr>
            <w:tcW w:w="1276" w:type="dxa"/>
          </w:tcPr>
          <w:p w14:paraId="15E1F66F" w14:textId="1A8A892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2 545 579,6</w:t>
            </w:r>
          </w:p>
        </w:tc>
        <w:tc>
          <w:tcPr>
            <w:tcW w:w="2596" w:type="dxa"/>
          </w:tcPr>
          <w:p w14:paraId="313F47AA" w14:textId="445E6AC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Аерым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8A2CA" w14:textId="47DEAEE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9FBB2" w14:textId="515E5E8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9AD1D" w14:textId="13129A7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F605" w14:textId="14E52FA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F867" w14:textId="47F4E3C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2 465 392,1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A7868" w14:textId="085F189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2 545 579,6</w:t>
            </w:r>
          </w:p>
        </w:tc>
      </w:tr>
      <w:tr w:rsidR="006F799E" w:rsidRPr="00CD6DB9" w14:paraId="057DC253" w14:textId="77777777" w:rsidTr="006F799E">
        <w:trPr>
          <w:trHeight w:val="20"/>
        </w:trPr>
        <w:tc>
          <w:tcPr>
            <w:tcW w:w="2552" w:type="dxa"/>
          </w:tcPr>
          <w:p w14:paraId="79FE699D" w14:textId="64525D1A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Дарулар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аерым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вәкаләтләрне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акчалары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исәбеннән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452EC34" w14:textId="3DC6749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C3C3365" w14:textId="35DEDEB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2C8CA5D9" w14:textId="6501E7F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614" w:type="dxa"/>
            <w:shd w:val="clear" w:color="auto" w:fill="auto"/>
          </w:tcPr>
          <w:p w14:paraId="2AC34EEC" w14:textId="0FA7E63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1B78C74" w14:textId="50FA1C5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6" w:type="dxa"/>
          </w:tcPr>
          <w:p w14:paraId="1993F404" w14:textId="641F00D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2596" w:type="dxa"/>
          </w:tcPr>
          <w:p w14:paraId="027EB0A3" w14:textId="75335BC3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Дарулар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аерым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вәкаләтләрне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акчалары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исәбеннән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E246E" w14:textId="44E58C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86A2C" w14:textId="07028C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E0E80" w14:textId="34D8B52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F094A" w14:textId="4E92270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059E" w14:textId="34D3F4D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5EE9" w14:textId="3F933C8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457 952,3</w:t>
            </w:r>
          </w:p>
        </w:tc>
      </w:tr>
      <w:tr w:rsidR="006F799E" w:rsidRPr="00CD6DB9" w14:paraId="248CAFBC" w14:textId="77777777" w:rsidTr="006F799E">
        <w:trPr>
          <w:trHeight w:val="20"/>
        </w:trPr>
        <w:tc>
          <w:tcPr>
            <w:tcW w:w="2552" w:type="dxa"/>
          </w:tcPr>
          <w:p w14:paraId="52DBFDAC" w14:textId="46CAA0A3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50304E08" w14:textId="798303B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82E7241" w14:textId="59AD22F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58E21049" w14:textId="03447B1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614" w:type="dxa"/>
            <w:shd w:val="clear" w:color="auto" w:fill="auto"/>
          </w:tcPr>
          <w:p w14:paraId="7397B734" w14:textId="2519930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E5C3B4E" w14:textId="26B518A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6" w:type="dxa"/>
          </w:tcPr>
          <w:p w14:paraId="535BEB16" w14:textId="409E9A7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2596" w:type="dxa"/>
          </w:tcPr>
          <w:p w14:paraId="4A55CABF" w14:textId="4E543143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EA6C2" w14:textId="382EC24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05B5B" w14:textId="7495A49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DAE11" w14:textId="37D3453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01 4 05 5161 0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B8D41" w14:textId="44890C8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6D099" w14:textId="602E8CA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457 952,3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D838E" w14:textId="73FDE8D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457 952,3</w:t>
            </w:r>
          </w:p>
        </w:tc>
      </w:tr>
      <w:tr w:rsidR="006F799E" w:rsidRPr="00CD6DB9" w14:paraId="6563F853" w14:textId="77777777" w:rsidTr="006F799E">
        <w:trPr>
          <w:trHeight w:val="20"/>
        </w:trPr>
        <w:tc>
          <w:tcPr>
            <w:tcW w:w="2552" w:type="dxa"/>
          </w:tcPr>
          <w:p w14:paraId="71B70C0D" w14:textId="66816029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Аерым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препаратларына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рецептлар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медицинада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куллану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әйберләренә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рецептлар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әйберләре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инвалид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балалар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туклану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продуктлары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акчалары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исәбеннән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proofErr w:type="gramEnd"/>
          </w:p>
        </w:tc>
        <w:tc>
          <w:tcPr>
            <w:tcW w:w="425" w:type="dxa"/>
            <w:shd w:val="clear" w:color="auto" w:fill="auto"/>
          </w:tcPr>
          <w:p w14:paraId="6CDB4D0A" w14:textId="3896AA9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427698D" w14:textId="2BA93A7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670915DF" w14:textId="13D3C6E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614" w:type="dxa"/>
            <w:shd w:val="clear" w:color="auto" w:fill="auto"/>
          </w:tcPr>
          <w:p w14:paraId="6298E912" w14:textId="3511E73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F32484F" w14:textId="588114B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6" w:type="dxa"/>
          </w:tcPr>
          <w:p w14:paraId="670CC056" w14:textId="4E34C81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2 086 420,4</w:t>
            </w:r>
          </w:p>
        </w:tc>
        <w:tc>
          <w:tcPr>
            <w:tcW w:w="2596" w:type="dxa"/>
          </w:tcPr>
          <w:p w14:paraId="0C631D2F" w14:textId="0EF2C710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Аерым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препаратларына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рецептлар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медицинада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куллану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әйберләренә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рецептлар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әйберләре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инвалид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балалар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туклану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продуктлары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акчалары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исәбеннән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proofErr w:type="gram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6D88A" w14:textId="5DCD526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E14F4" w14:textId="17F44BF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6A0EB" w14:textId="6AFDAA6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82DC3" w14:textId="582456C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7C3D" w14:textId="22AA09B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074C" w14:textId="7C332BE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2 086 420,4</w:t>
            </w:r>
          </w:p>
        </w:tc>
      </w:tr>
      <w:tr w:rsidR="006F799E" w:rsidRPr="00CD6DB9" w14:paraId="3CD23097" w14:textId="77777777" w:rsidTr="006F799E">
        <w:trPr>
          <w:trHeight w:val="20"/>
        </w:trPr>
        <w:tc>
          <w:tcPr>
            <w:tcW w:w="2552" w:type="dxa"/>
          </w:tcPr>
          <w:p w14:paraId="06B19C33" w14:textId="0C52E1A9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2952B824" w14:textId="12D8208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56F145E" w14:textId="74154E1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716D4B70" w14:textId="4C3BDEA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614" w:type="dxa"/>
            <w:shd w:val="clear" w:color="auto" w:fill="auto"/>
          </w:tcPr>
          <w:p w14:paraId="08F3FA1B" w14:textId="232CD7F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2CE9F60" w14:textId="0587C48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6" w:type="dxa"/>
          </w:tcPr>
          <w:p w14:paraId="1BC4D6E1" w14:textId="0B02303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2 086 420,4</w:t>
            </w:r>
          </w:p>
        </w:tc>
        <w:tc>
          <w:tcPr>
            <w:tcW w:w="2596" w:type="dxa"/>
          </w:tcPr>
          <w:p w14:paraId="6835A3F8" w14:textId="12CB5D9F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D0026" w14:textId="0172439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B73AB" w14:textId="424CA17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133FF" w14:textId="532C986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01 4 05 5460 0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4A569" w14:textId="571BB52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A9D04" w14:textId="7A01E8D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2 006 262,9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65D32" w14:textId="12996B3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2 086 420,4</w:t>
            </w:r>
          </w:p>
        </w:tc>
      </w:tr>
      <w:tr w:rsidR="006F799E" w:rsidRPr="00CD6DB9" w14:paraId="3E37534A" w14:textId="77777777" w:rsidTr="006F799E">
        <w:trPr>
          <w:trHeight w:val="20"/>
        </w:trPr>
        <w:tc>
          <w:tcPr>
            <w:tcW w:w="2552" w:type="dxa"/>
          </w:tcPr>
          <w:p w14:paraId="3A01247A" w14:textId="62A7BEEC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яшәүче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хезмәткә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сәләтле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яшьтән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өлкәнрәк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куркыныч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күбрәк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яный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төркемнәргә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кергән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пневмококк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инфекциясенә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вакцинация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үткәрүгә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ACEA467" w14:textId="69F8CB8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485E367" w14:textId="195AC51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6F71B41E" w14:textId="349E12D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614" w:type="dxa"/>
            <w:shd w:val="clear" w:color="auto" w:fill="auto"/>
          </w:tcPr>
          <w:p w14:paraId="7817CA99" w14:textId="3E907C1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3C43868" w14:textId="1E8F2EB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6" w:type="dxa"/>
          </w:tcPr>
          <w:p w14:paraId="59B4CC1D" w14:textId="042A411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1 206,9</w:t>
            </w:r>
          </w:p>
        </w:tc>
        <w:tc>
          <w:tcPr>
            <w:tcW w:w="2596" w:type="dxa"/>
          </w:tcPr>
          <w:p w14:paraId="77380FD2" w14:textId="1ED36811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яшәүче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хезмәткә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сәләтле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яшьтән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өлкәнрәк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куркыныч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күбрәк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яный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төркемнәргә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кергән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пневмококк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инфекциясенә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вакцинация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үткәрүгә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77D28" w14:textId="53B9545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25E0" w14:textId="6B726C7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EBAA5" w14:textId="7FC1B40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B3597" w14:textId="3FA7EBE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3C00B" w14:textId="65A1423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B25D5" w14:textId="2723FEA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1 206,9</w:t>
            </w:r>
          </w:p>
        </w:tc>
      </w:tr>
      <w:tr w:rsidR="006F799E" w:rsidRPr="00CD6DB9" w14:paraId="4DCB6368" w14:textId="77777777" w:rsidTr="006F799E">
        <w:trPr>
          <w:trHeight w:val="20"/>
        </w:trPr>
        <w:tc>
          <w:tcPr>
            <w:tcW w:w="2552" w:type="dxa"/>
          </w:tcPr>
          <w:p w14:paraId="5493E14C" w14:textId="58545C38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5815FDE7" w14:textId="44B6A0E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EBA77FC" w14:textId="3ED2442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299DC0F" w14:textId="7515C79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614" w:type="dxa"/>
            <w:shd w:val="clear" w:color="auto" w:fill="auto"/>
          </w:tcPr>
          <w:p w14:paraId="539BF94D" w14:textId="358FD66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21B7CE40" w14:textId="0475A70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6" w:type="dxa"/>
          </w:tcPr>
          <w:p w14:paraId="23702779" w14:textId="672A6D3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1 206,9</w:t>
            </w:r>
          </w:p>
        </w:tc>
        <w:tc>
          <w:tcPr>
            <w:tcW w:w="2596" w:type="dxa"/>
          </w:tcPr>
          <w:p w14:paraId="42E355E2" w14:textId="2F4C1CB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CB13" w14:textId="5D26C06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617B" w14:textId="3EFFBF0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593C2" w14:textId="54FA068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R468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25EDA" w14:textId="520304C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DC82F" w14:textId="0CD0F26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1 176,9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577A2" w14:textId="7330EB6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1 206,9</w:t>
            </w:r>
          </w:p>
        </w:tc>
      </w:tr>
      <w:tr w:rsidR="006F799E" w:rsidRPr="00CD6DB9" w14:paraId="4A6B459D" w14:textId="77777777" w:rsidTr="006F799E">
        <w:trPr>
          <w:trHeight w:val="20"/>
        </w:trPr>
        <w:tc>
          <w:tcPr>
            <w:tcW w:w="2552" w:type="dxa"/>
          </w:tcPr>
          <w:p w14:paraId="0019009E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7F0F73D" w14:textId="01721CC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7249D3EF" w14:textId="51D55D8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1554684B" w14:textId="0C952C6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6231D172" w14:textId="6E13E71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C3CF834" w14:textId="7F8A0CA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A0AAB0C" w14:textId="3B95DE9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2F5B89AE" w14:textId="15F61F01" w:rsidR="006F799E" w:rsidRPr="00002040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002040">
              <w:rPr>
                <w:b/>
                <w:color w:val="000000"/>
                <w:sz w:val="16"/>
                <w:szCs w:val="16"/>
              </w:rPr>
              <w:t>«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Сәламәтлек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саклауда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кадрлар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ресурслары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белән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идарә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итү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чаралары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42C81" w14:textId="651BD5DB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C1367" w14:textId="1E9A7AED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11549" w14:textId="3C91650F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A5434" w14:textId="6CCCD885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D420F" w14:textId="275D2939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BF3F9" w14:textId="6399C381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578,7</w:t>
            </w:r>
          </w:p>
        </w:tc>
      </w:tr>
      <w:tr w:rsidR="006F799E" w:rsidRPr="00CD6DB9" w14:paraId="3AC2B880" w14:textId="77777777" w:rsidTr="006F799E">
        <w:trPr>
          <w:trHeight w:val="20"/>
        </w:trPr>
        <w:tc>
          <w:tcPr>
            <w:tcW w:w="2552" w:type="dxa"/>
          </w:tcPr>
          <w:p w14:paraId="66042605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9BC463A" w14:textId="7A3724A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6DF0D4B" w14:textId="050A60F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60DB124" w14:textId="6AB38BE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66518313" w14:textId="36AB74F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01E574D" w14:textId="1B2006A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708184B" w14:textId="676EA79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398F8C75" w14:textId="1E101546" w:rsidR="006F799E" w:rsidRPr="00002040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Табибларга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–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яшь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белгечләргә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социаль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ярдәм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чараларын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lastRenderedPageBreak/>
              <w:t>финанс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белән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тәэмин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FD103" w14:textId="100B879F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23A9A" w14:textId="3A676573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F0FF9" w14:textId="785CA827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477C1" w14:textId="7D417476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31F12" w14:textId="3C1735C4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BEE53" w14:textId="15D39099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578,7</w:t>
            </w:r>
          </w:p>
        </w:tc>
      </w:tr>
      <w:tr w:rsidR="006F799E" w:rsidRPr="00CD6DB9" w14:paraId="680B0138" w14:textId="77777777" w:rsidTr="006F799E">
        <w:trPr>
          <w:trHeight w:val="20"/>
        </w:trPr>
        <w:tc>
          <w:tcPr>
            <w:tcW w:w="2552" w:type="dxa"/>
          </w:tcPr>
          <w:p w14:paraId="7BCB13C5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43430FA" w14:textId="74FBC46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4147CC93" w14:textId="06D6AEC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7A7FF080" w14:textId="4CBCECD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193A5B2F" w14:textId="159D406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EC8D723" w14:textId="4EE3D63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9F25B58" w14:textId="392B583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142B90E6" w14:textId="6A0CE2D6" w:rsidR="006F799E" w:rsidRPr="00002040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002040">
              <w:rPr>
                <w:b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автоном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02040">
              <w:rPr>
                <w:b/>
                <w:color w:val="000000"/>
                <w:sz w:val="16"/>
                <w:szCs w:val="16"/>
              </w:rPr>
              <w:t>һәм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карамаган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оешмаларга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002040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2040">
              <w:rPr>
                <w:b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4410E" w14:textId="37EB3A39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05CD3" w14:textId="72AF93A7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E0F9" w14:textId="761E4BED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46D86" w14:textId="3F80D268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A88F1" w14:textId="524D0F7F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526,1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46888" w14:textId="658FC32E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578,7</w:t>
            </w:r>
          </w:p>
        </w:tc>
      </w:tr>
      <w:tr w:rsidR="006F799E" w:rsidRPr="00CD6DB9" w14:paraId="75C4BD57" w14:textId="77777777" w:rsidTr="006F799E">
        <w:trPr>
          <w:trHeight w:val="20"/>
        </w:trPr>
        <w:tc>
          <w:tcPr>
            <w:tcW w:w="2552" w:type="dxa"/>
          </w:tcPr>
          <w:p w14:paraId="16F02696" w14:textId="3762AD2E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аңа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5736428B" w14:textId="03ABE33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7A3B4D9" w14:textId="4A2AB7E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E5DC751" w14:textId="481D9F4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2EB44A24" w14:textId="689905E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58D0724" w14:textId="41C6ED9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1 447 795,9</w:t>
            </w:r>
          </w:p>
        </w:tc>
        <w:tc>
          <w:tcPr>
            <w:tcW w:w="1276" w:type="dxa"/>
          </w:tcPr>
          <w:p w14:paraId="1E57D589" w14:textId="015B119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1 784 207,2</w:t>
            </w:r>
          </w:p>
        </w:tc>
        <w:tc>
          <w:tcPr>
            <w:tcW w:w="2596" w:type="dxa"/>
          </w:tcPr>
          <w:p w14:paraId="6C8F42A2" w14:textId="0B6725BB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аңа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BB26F" w14:textId="49D1AA1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9549E" w14:textId="1C9D743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01AD2" w14:textId="30E31ED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1DA02" w14:textId="021A814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551FA" w14:textId="66B5059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1 447 795,9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8FBA" w14:textId="5E9FF0C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1 784 207,2</w:t>
            </w:r>
          </w:p>
        </w:tc>
      </w:tr>
      <w:tr w:rsidR="006F799E" w:rsidRPr="00CD6DB9" w14:paraId="6805BA37" w14:textId="77777777" w:rsidTr="006F799E">
        <w:trPr>
          <w:trHeight w:val="20"/>
        </w:trPr>
        <w:tc>
          <w:tcPr>
            <w:tcW w:w="2552" w:type="dxa"/>
          </w:tcPr>
          <w:p w14:paraId="5C621B4D" w14:textId="5F9A9992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2B8EF7F" w14:textId="1DED859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BC8D592" w14:textId="609EDE8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22B61463" w14:textId="096DBF9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3E38E558" w14:textId="3812FD8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7C33078" w14:textId="3348FA4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6" w:type="dxa"/>
          </w:tcPr>
          <w:p w14:paraId="06273AB9" w14:textId="48B012F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1 588 178,3</w:t>
            </w:r>
          </w:p>
        </w:tc>
        <w:tc>
          <w:tcPr>
            <w:tcW w:w="2596" w:type="dxa"/>
          </w:tcPr>
          <w:p w14:paraId="3DDCED52" w14:textId="0F1F1F53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DDAA" w14:textId="151B820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81C6" w14:textId="00637F3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598E" w14:textId="35CB9AC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76125" w14:textId="3CDF68A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A9FF" w14:textId="17CD092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48883" w14:textId="5AFEEB5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1 588 178,3</w:t>
            </w:r>
          </w:p>
        </w:tc>
      </w:tr>
      <w:tr w:rsidR="006F799E" w:rsidRPr="00CD6DB9" w14:paraId="3D13D4E1" w14:textId="77777777" w:rsidTr="006F799E">
        <w:trPr>
          <w:trHeight w:val="20"/>
        </w:trPr>
        <w:tc>
          <w:tcPr>
            <w:tcW w:w="2552" w:type="dxa"/>
          </w:tcPr>
          <w:p w14:paraId="30EEE1DC" w14:textId="49026A6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6EA9B5E" w14:textId="491500C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1574C41" w14:textId="588545A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0D150AB2" w14:textId="742A574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7B48012A" w14:textId="2F5B654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4619DF0" w14:textId="5A9B826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6" w:type="dxa"/>
          </w:tcPr>
          <w:p w14:paraId="7FF4AAD1" w14:textId="70B7744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1 588 178,3</w:t>
            </w:r>
          </w:p>
        </w:tc>
        <w:tc>
          <w:tcPr>
            <w:tcW w:w="2596" w:type="dxa"/>
          </w:tcPr>
          <w:p w14:paraId="2CA5F828" w14:textId="380162F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B5040" w14:textId="4591DC1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295FF" w14:textId="60BAD2B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11D19" w14:textId="7518B2B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60A2B" w14:textId="0BB0693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0F566" w14:textId="2654D2A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1 288 717,6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34BE7" w14:textId="1A339BF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1 588 178,3</w:t>
            </w:r>
          </w:p>
        </w:tc>
      </w:tr>
      <w:tr w:rsidR="006F799E" w:rsidRPr="00CD6DB9" w14:paraId="47253244" w14:textId="77777777" w:rsidTr="006F799E">
        <w:trPr>
          <w:trHeight w:val="20"/>
        </w:trPr>
        <w:tc>
          <w:tcPr>
            <w:tcW w:w="2552" w:type="dxa"/>
          </w:tcPr>
          <w:p w14:paraId="6E2D4442" w14:textId="7CB8CEA0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3E5E9C4" w14:textId="0B46058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645F08D" w14:textId="78E3467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342A1DBA" w14:textId="724C2D7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4EC32D81" w14:textId="365960A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0B58BE6" w14:textId="080E362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6" w:type="dxa"/>
          </w:tcPr>
          <w:p w14:paraId="3FC4CED2" w14:textId="5221F03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196 028,9</w:t>
            </w:r>
          </w:p>
        </w:tc>
        <w:tc>
          <w:tcPr>
            <w:tcW w:w="2596" w:type="dxa"/>
          </w:tcPr>
          <w:p w14:paraId="590139FD" w14:textId="283E2680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0D79" w14:textId="6C8BC92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0A151" w14:textId="055937A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96969" w14:textId="500993F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D9179" w14:textId="1608F97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2AEDD" w14:textId="0FBFFCF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414F" w14:textId="194309F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196 028,9</w:t>
            </w:r>
          </w:p>
        </w:tc>
      </w:tr>
      <w:tr w:rsidR="006F799E" w:rsidRPr="00CD6DB9" w14:paraId="3EB6680D" w14:textId="77777777" w:rsidTr="006F799E">
        <w:trPr>
          <w:trHeight w:val="20"/>
        </w:trPr>
        <w:tc>
          <w:tcPr>
            <w:tcW w:w="2552" w:type="dxa"/>
          </w:tcPr>
          <w:p w14:paraId="01934788" w14:textId="58DBCED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198B057" w14:textId="157195E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9B1CF66" w14:textId="6AAA46C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9" w:type="dxa"/>
            <w:shd w:val="clear" w:color="auto" w:fill="auto"/>
          </w:tcPr>
          <w:p w14:paraId="456E5512" w14:textId="15FC8D3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34C26549" w14:textId="7DE856D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20B481E1" w14:textId="515A64A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6" w:type="dxa"/>
          </w:tcPr>
          <w:p w14:paraId="47E75ED8" w14:textId="4133AF1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196 028,9</w:t>
            </w:r>
          </w:p>
        </w:tc>
        <w:tc>
          <w:tcPr>
            <w:tcW w:w="2596" w:type="dxa"/>
          </w:tcPr>
          <w:p w14:paraId="5615A9BB" w14:textId="7357B9A4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6C60A" w14:textId="383E180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839E8" w14:textId="457FF1F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7609" w14:textId="48C2B8A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721BE" w14:textId="5D70E74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65436" w14:textId="7B9D97D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159 078,3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95B76" w14:textId="6ED6C00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196 028,9</w:t>
            </w:r>
          </w:p>
        </w:tc>
      </w:tr>
      <w:tr w:rsidR="006F799E" w:rsidRPr="00CD6DB9" w14:paraId="446762AC" w14:textId="77777777" w:rsidTr="006F799E">
        <w:trPr>
          <w:trHeight w:val="20"/>
        </w:trPr>
        <w:tc>
          <w:tcPr>
            <w:tcW w:w="2552" w:type="dxa"/>
          </w:tcPr>
          <w:p w14:paraId="51EABF3F" w14:textId="039A7ADA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2F148C12" w14:textId="613546A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24E4995" w14:textId="74F5CD5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069B810" w14:textId="6A5791B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02C71CFA" w14:textId="3AFCCBE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BAF4A29" w14:textId="1D7004A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599 667,9</w:t>
            </w:r>
          </w:p>
        </w:tc>
        <w:tc>
          <w:tcPr>
            <w:tcW w:w="1276" w:type="dxa"/>
          </w:tcPr>
          <w:p w14:paraId="7EBCC83B" w14:textId="6FC29E5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703 926,6</w:t>
            </w:r>
          </w:p>
        </w:tc>
        <w:tc>
          <w:tcPr>
            <w:tcW w:w="2596" w:type="dxa"/>
          </w:tcPr>
          <w:p w14:paraId="37656046" w14:textId="0779AAD0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102AF" w14:textId="73F77D1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0C924" w14:textId="17606B5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1548E" w14:textId="05EABFB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58368" w14:textId="5965ADC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F12FC" w14:textId="0687CA8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599 667,9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81E18" w14:textId="45DBB74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703 926,6</w:t>
            </w:r>
          </w:p>
        </w:tc>
      </w:tr>
      <w:tr w:rsidR="006F799E" w:rsidRPr="00CD6DB9" w14:paraId="76593E26" w14:textId="77777777" w:rsidTr="006F799E">
        <w:trPr>
          <w:trHeight w:val="20"/>
        </w:trPr>
        <w:tc>
          <w:tcPr>
            <w:tcW w:w="2552" w:type="dxa"/>
          </w:tcPr>
          <w:p w14:paraId="62F3B5BE" w14:textId="5867BCE2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E774F54" w14:textId="4001807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22B1499" w14:textId="458DA63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19C1E536" w14:textId="26AA2BD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3E8301DD" w14:textId="69C866E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2EB4C6F" w14:textId="7EF4F10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599 667,9</w:t>
            </w:r>
          </w:p>
        </w:tc>
        <w:tc>
          <w:tcPr>
            <w:tcW w:w="1276" w:type="dxa"/>
          </w:tcPr>
          <w:p w14:paraId="57E00D4C" w14:textId="75C3929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703 926,6</w:t>
            </w:r>
          </w:p>
        </w:tc>
        <w:tc>
          <w:tcPr>
            <w:tcW w:w="2596" w:type="dxa"/>
          </w:tcPr>
          <w:p w14:paraId="5D9E3EA3" w14:textId="619AA622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28DB5" w14:textId="55A264A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1705" w14:textId="65DB9D1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6F27B" w14:textId="728EFE4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14674" w14:textId="6B14222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ADF4" w14:textId="2F6A53F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599 667,9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62D01" w14:textId="731BEC3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703 926,6</w:t>
            </w:r>
          </w:p>
        </w:tc>
      </w:tr>
      <w:tr w:rsidR="006F799E" w:rsidRPr="00CD6DB9" w14:paraId="64E80B05" w14:textId="77777777" w:rsidTr="006F799E">
        <w:trPr>
          <w:trHeight w:val="20"/>
        </w:trPr>
        <w:tc>
          <w:tcPr>
            <w:tcW w:w="2552" w:type="dxa"/>
          </w:tcPr>
          <w:p w14:paraId="45708A48" w14:textId="1EC6131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1E6AD001" w14:textId="3F6B4FF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2BA863E" w14:textId="557D26E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48BC9DC3" w14:textId="028365A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614" w:type="dxa"/>
            <w:shd w:val="clear" w:color="auto" w:fill="auto"/>
          </w:tcPr>
          <w:p w14:paraId="06FD2640" w14:textId="114AD65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8B118A7" w14:textId="71D9113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7D0B895E" w14:textId="0649D85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596" w:type="dxa"/>
          </w:tcPr>
          <w:p w14:paraId="19110DC6" w14:textId="04E44584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5B707" w14:textId="0EDD5D3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B7D2F" w14:textId="2F1EA03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E2E4C" w14:textId="2E34F6D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2D242" w14:textId="159450B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8EDBF" w14:textId="2EF8BE8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5B9B" w14:textId="4BA3B8C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97 047,8</w:t>
            </w:r>
          </w:p>
        </w:tc>
      </w:tr>
      <w:tr w:rsidR="006F799E" w:rsidRPr="00CD6DB9" w14:paraId="5CEF29FA" w14:textId="77777777" w:rsidTr="006F799E">
        <w:trPr>
          <w:trHeight w:val="20"/>
        </w:trPr>
        <w:tc>
          <w:tcPr>
            <w:tcW w:w="2552" w:type="dxa"/>
          </w:tcPr>
          <w:p w14:paraId="08DFFACB" w14:textId="2FD6AC1A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«Экстрен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камилләштерү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25" w:type="dxa"/>
            <w:shd w:val="clear" w:color="auto" w:fill="auto"/>
          </w:tcPr>
          <w:p w14:paraId="496FFB5A" w14:textId="08A7A2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80A932B" w14:textId="4753C21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78BCD2E7" w14:textId="7178CFF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Д6 0000 0</w:t>
            </w:r>
          </w:p>
        </w:tc>
        <w:tc>
          <w:tcPr>
            <w:tcW w:w="614" w:type="dxa"/>
            <w:shd w:val="clear" w:color="auto" w:fill="auto"/>
          </w:tcPr>
          <w:p w14:paraId="7EF3D28A" w14:textId="4D93903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AE0E441" w14:textId="6281DA6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50A16FA6" w14:textId="5CBB3E8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596" w:type="dxa"/>
          </w:tcPr>
          <w:p w14:paraId="3FC46F58" w14:textId="444B804A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«Экстрен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камилләштерү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C98B3" w14:textId="11379EC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AEA1D" w14:textId="600DC14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42144" w14:textId="6A94473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Д6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D1986" w14:textId="43B4A48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91222" w14:textId="6F1765C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5DC4" w14:textId="447AF70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97 047,8</w:t>
            </w:r>
          </w:p>
        </w:tc>
      </w:tr>
      <w:tr w:rsidR="006F799E" w:rsidRPr="00CD6DB9" w14:paraId="77E991C6" w14:textId="77777777" w:rsidTr="006F799E">
        <w:trPr>
          <w:trHeight w:val="20"/>
        </w:trPr>
        <w:tc>
          <w:tcPr>
            <w:tcW w:w="2552" w:type="dxa"/>
          </w:tcPr>
          <w:p w14:paraId="37B0416F" w14:textId="59952002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авиация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91D293D" w14:textId="4E0F7DC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EC3E086" w14:textId="6A3C899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1B896CF1" w14:textId="78276F6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614" w:type="dxa"/>
            <w:shd w:val="clear" w:color="auto" w:fill="auto"/>
          </w:tcPr>
          <w:p w14:paraId="0225217C" w14:textId="0D2DC4C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58253E8" w14:textId="371D7E0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53D9DE86" w14:textId="1AA5C59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596" w:type="dxa"/>
          </w:tcPr>
          <w:p w14:paraId="394D8110" w14:textId="1F857E96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авиация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9E672" w14:textId="09EF0C6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A7E61" w14:textId="579F325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F1659" w14:textId="5066AAE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91646" w14:textId="47E2282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828E9" w14:textId="743294D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6564C" w14:textId="53EC948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97 047,8</w:t>
            </w:r>
          </w:p>
        </w:tc>
      </w:tr>
      <w:tr w:rsidR="006F799E" w:rsidRPr="00CD6DB9" w14:paraId="1788C4B6" w14:textId="77777777" w:rsidTr="006F799E">
        <w:trPr>
          <w:trHeight w:val="20"/>
        </w:trPr>
        <w:tc>
          <w:tcPr>
            <w:tcW w:w="2552" w:type="dxa"/>
          </w:tcPr>
          <w:p w14:paraId="2D633400" w14:textId="48F9E04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0A49D65" w14:textId="4112032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63701C8" w14:textId="42F3317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674C4A8B" w14:textId="4F61D33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614" w:type="dxa"/>
            <w:shd w:val="clear" w:color="auto" w:fill="auto"/>
          </w:tcPr>
          <w:p w14:paraId="74D49E1E" w14:textId="0FD7AD4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1BC2ED1F" w14:textId="50F4BBC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6" w:type="dxa"/>
          </w:tcPr>
          <w:p w14:paraId="200F7A6E" w14:textId="1CC180C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2596" w:type="dxa"/>
          </w:tcPr>
          <w:p w14:paraId="252A267C" w14:textId="5F5602F4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85E95" w14:textId="70BEE89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73D1" w14:textId="7C3659E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CBCD" w14:textId="03A3E1E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Д6 5554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5E1F" w14:textId="3A099FA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6C59E" w14:textId="41FF6C6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97 047,8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83010" w14:textId="1F8F25B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97 047,8</w:t>
            </w:r>
          </w:p>
        </w:tc>
      </w:tr>
      <w:tr w:rsidR="006F799E" w:rsidRPr="00CD6DB9" w14:paraId="04103F6E" w14:textId="77777777" w:rsidTr="006F799E">
        <w:trPr>
          <w:trHeight w:val="20"/>
        </w:trPr>
        <w:tc>
          <w:tcPr>
            <w:tcW w:w="2552" w:type="dxa"/>
          </w:tcPr>
          <w:p w14:paraId="01AC45EC" w14:textId="351D6DFD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4749C9A" w14:textId="65B79A7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8A896CA" w14:textId="5C3297A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66AD8ADD" w14:textId="277D166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2AB52511" w14:textId="75948E5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5BBC6B" w14:textId="24DA233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502 620,1</w:t>
            </w:r>
          </w:p>
        </w:tc>
        <w:tc>
          <w:tcPr>
            <w:tcW w:w="1276" w:type="dxa"/>
          </w:tcPr>
          <w:p w14:paraId="1458140A" w14:textId="23B0D84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606 878,8</w:t>
            </w:r>
          </w:p>
        </w:tc>
        <w:tc>
          <w:tcPr>
            <w:tcW w:w="2596" w:type="dxa"/>
          </w:tcPr>
          <w:p w14:paraId="42594D13" w14:textId="01BC28E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C6DB2" w14:textId="5CFDEFA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94545" w14:textId="6774773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3286D" w14:textId="6B1CDA2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2DEED" w14:textId="4558616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EF15B" w14:textId="3826044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502 620,1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DFFEF" w14:textId="2C0CD9E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606 878,8</w:t>
            </w:r>
          </w:p>
        </w:tc>
      </w:tr>
      <w:tr w:rsidR="006F799E" w:rsidRPr="00CD6DB9" w14:paraId="19BF1118" w14:textId="77777777" w:rsidTr="006F799E">
        <w:trPr>
          <w:trHeight w:val="20"/>
        </w:trPr>
        <w:tc>
          <w:tcPr>
            <w:tcW w:w="2552" w:type="dxa"/>
          </w:tcPr>
          <w:p w14:paraId="179D8ACC" w14:textId="45116238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һәлакәтләр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медицинасы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камилләштерү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1F05F1C8" w14:textId="4C06245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2193DDA" w14:textId="42EA982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D66B6E0" w14:textId="5C5C788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01 4 03 0000 0</w:t>
            </w:r>
          </w:p>
        </w:tc>
        <w:tc>
          <w:tcPr>
            <w:tcW w:w="614" w:type="dxa"/>
            <w:shd w:val="clear" w:color="auto" w:fill="auto"/>
          </w:tcPr>
          <w:p w14:paraId="488291AE" w14:textId="161F7A0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41BA60A" w14:textId="0487022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43BDA1B4" w14:textId="6AED31E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596" w:type="dxa"/>
          </w:tcPr>
          <w:p w14:paraId="3B3FC0B7" w14:textId="2A79ECBA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һәлакәтләр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медицинасы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камилләштерү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864C" w14:textId="70FC2E3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E95B" w14:textId="39CB2B9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AF012" w14:textId="431990A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01 4 03 0000 0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8BC3B" w14:textId="712BFF8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9E72B" w14:textId="75529DC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63E40" w14:textId="181B555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34 661,9</w:t>
            </w:r>
          </w:p>
        </w:tc>
      </w:tr>
      <w:tr w:rsidR="006F799E" w:rsidRPr="00CD6DB9" w14:paraId="2FF8421F" w14:textId="77777777" w:rsidTr="006F799E">
        <w:trPr>
          <w:trHeight w:val="20"/>
        </w:trPr>
        <w:tc>
          <w:tcPr>
            <w:tcW w:w="2552" w:type="dxa"/>
          </w:tcPr>
          <w:p w14:paraId="34A16331" w14:textId="46F1D9FB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станцияләре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бүлекләре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1F0B6FE8" w14:textId="01314BF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4D0DFBD" w14:textId="55BADF8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C2421F0" w14:textId="362E65E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614" w:type="dxa"/>
            <w:shd w:val="clear" w:color="auto" w:fill="auto"/>
          </w:tcPr>
          <w:p w14:paraId="0136CA95" w14:textId="3ED99F4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E067A2A" w14:textId="2F43D89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49897466" w14:textId="7A72246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596" w:type="dxa"/>
          </w:tcPr>
          <w:p w14:paraId="498D4238" w14:textId="227B6800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станцияләре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бүлекләре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9DC8C" w14:textId="557F740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DE12" w14:textId="2532B1A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A3201" w14:textId="496B711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D258F" w14:textId="0F0E1FC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6A694" w14:textId="39BBA24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16E7A" w14:textId="3F68C7B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34 661,9</w:t>
            </w:r>
          </w:p>
        </w:tc>
      </w:tr>
      <w:tr w:rsidR="006F799E" w:rsidRPr="00CD6DB9" w14:paraId="34CBCE1A" w14:textId="77777777" w:rsidTr="006F799E">
        <w:trPr>
          <w:trHeight w:val="20"/>
        </w:trPr>
        <w:tc>
          <w:tcPr>
            <w:tcW w:w="2552" w:type="dxa"/>
          </w:tcPr>
          <w:p w14:paraId="466F4EAC" w14:textId="474451A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7B51946" w14:textId="556B065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59976440" w14:textId="5E9AFB4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1FEDD294" w14:textId="19FD2BD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614" w:type="dxa"/>
            <w:shd w:val="clear" w:color="auto" w:fill="auto"/>
          </w:tcPr>
          <w:p w14:paraId="01B43DC1" w14:textId="128A6F5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AB1BB40" w14:textId="61CCA33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6" w:type="dxa"/>
          </w:tcPr>
          <w:p w14:paraId="0F69718E" w14:textId="7C1D70F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34 661,9</w:t>
            </w:r>
          </w:p>
        </w:tc>
        <w:tc>
          <w:tcPr>
            <w:tcW w:w="2596" w:type="dxa"/>
          </w:tcPr>
          <w:p w14:paraId="6079F68E" w14:textId="73519CF7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6B2A0" w14:textId="3000A18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F799E" w14:textId="79CFF43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985E7" w14:textId="6E33FFA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01 4 03 9716 0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2D127" w14:textId="36B6889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E7DAA" w14:textId="0482111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28 126,2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7BAF3" w14:textId="13BBF7F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34 661,9</w:t>
            </w:r>
          </w:p>
        </w:tc>
      </w:tr>
      <w:tr w:rsidR="006F799E" w:rsidRPr="00CD6DB9" w14:paraId="514F7A00" w14:textId="77777777" w:rsidTr="006F799E">
        <w:trPr>
          <w:trHeight w:val="20"/>
        </w:trPr>
        <w:tc>
          <w:tcPr>
            <w:tcW w:w="2552" w:type="dxa"/>
          </w:tcPr>
          <w:p w14:paraId="60D5B492" w14:textId="22FCEA2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аңа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2A4794B4" w14:textId="2973C90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7207404" w14:textId="162E252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30F80E3" w14:textId="7525305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14D07097" w14:textId="360F08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B7C0874" w14:textId="6556C17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474 493,9</w:t>
            </w:r>
          </w:p>
        </w:tc>
        <w:tc>
          <w:tcPr>
            <w:tcW w:w="1276" w:type="dxa"/>
          </w:tcPr>
          <w:p w14:paraId="005D1B71" w14:textId="7EA9DDB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572 216,9</w:t>
            </w:r>
          </w:p>
        </w:tc>
        <w:tc>
          <w:tcPr>
            <w:tcW w:w="2596" w:type="dxa"/>
          </w:tcPr>
          <w:p w14:paraId="5E9DA9AE" w14:textId="1CFFAF30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аңа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FF46B" w14:textId="7A0CD37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5EC2" w14:textId="298F371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FF2C0" w14:textId="52ED702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09D94" w14:textId="5B6A7D2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FD20" w14:textId="0B4F70E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474 493,9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07D9C" w14:textId="0A9D2FE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572 216,9</w:t>
            </w:r>
          </w:p>
        </w:tc>
      </w:tr>
      <w:tr w:rsidR="006F799E" w:rsidRPr="00CD6DB9" w14:paraId="4360A046" w14:textId="77777777" w:rsidTr="006F799E">
        <w:trPr>
          <w:trHeight w:val="20"/>
        </w:trPr>
        <w:tc>
          <w:tcPr>
            <w:tcW w:w="2552" w:type="dxa"/>
          </w:tcPr>
          <w:p w14:paraId="3BC824DD" w14:textId="5BAFB162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иминияте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башлыча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берканаллы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BDE4A19" w14:textId="5CB9858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9CD7D79" w14:textId="0DE0A51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2B533D03" w14:textId="3F59272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614" w:type="dxa"/>
            <w:shd w:val="clear" w:color="auto" w:fill="auto"/>
          </w:tcPr>
          <w:p w14:paraId="33585C74" w14:textId="680FBFA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FDFA91A" w14:textId="13CF5F4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6" w:type="dxa"/>
          </w:tcPr>
          <w:p w14:paraId="226737EB" w14:textId="5A82A2D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66 286,6</w:t>
            </w:r>
          </w:p>
        </w:tc>
        <w:tc>
          <w:tcPr>
            <w:tcW w:w="2596" w:type="dxa"/>
          </w:tcPr>
          <w:p w14:paraId="0576D3D5" w14:textId="17F076DE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иминияте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башлыча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берканаллы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14E8B" w14:textId="0C431B7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F0E3A" w14:textId="49A4DF4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197D9" w14:textId="34413A7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B0BF7" w14:textId="5F8C5D5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DC0B" w14:textId="540CC37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47F9E" w14:textId="7773B93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66 286,6</w:t>
            </w:r>
          </w:p>
        </w:tc>
      </w:tr>
      <w:tr w:rsidR="006F799E" w:rsidRPr="00CD6DB9" w14:paraId="75ED30AE" w14:textId="77777777" w:rsidTr="006F799E">
        <w:trPr>
          <w:trHeight w:val="20"/>
        </w:trPr>
        <w:tc>
          <w:tcPr>
            <w:tcW w:w="2552" w:type="dxa"/>
          </w:tcPr>
          <w:p w14:paraId="5A44BC2B" w14:textId="7E34E6EC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эвакуациясен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иминияте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башлыча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берканаллы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48C69B1" w14:textId="33B304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9BF4E42" w14:textId="1E1B54D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5B29F67B" w14:textId="36F7052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614" w:type="dxa"/>
            <w:shd w:val="clear" w:color="auto" w:fill="auto"/>
          </w:tcPr>
          <w:p w14:paraId="73E1AD3A" w14:textId="76A30F8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3BF78D1" w14:textId="10B911C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6" w:type="dxa"/>
          </w:tcPr>
          <w:p w14:paraId="538AAF62" w14:textId="208554A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66 286,6</w:t>
            </w:r>
          </w:p>
        </w:tc>
        <w:tc>
          <w:tcPr>
            <w:tcW w:w="2596" w:type="dxa"/>
          </w:tcPr>
          <w:p w14:paraId="0809D557" w14:textId="7F0CDF7D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эвакуациясен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иминияте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башлыча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берканаллы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B7382" w14:textId="04CF79F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AF746" w14:textId="3F79D2E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D2958" w14:textId="0C5D61E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80AE9" w14:textId="6465F04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73C60" w14:textId="1A71381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3FD68" w14:textId="0F7349C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66 286,6</w:t>
            </w:r>
          </w:p>
        </w:tc>
      </w:tr>
      <w:tr w:rsidR="006F799E" w:rsidRPr="00CD6DB9" w14:paraId="6C4D80D1" w14:textId="77777777" w:rsidTr="006F799E">
        <w:trPr>
          <w:trHeight w:val="20"/>
        </w:trPr>
        <w:tc>
          <w:tcPr>
            <w:tcW w:w="2552" w:type="dxa"/>
          </w:tcPr>
          <w:p w14:paraId="324E0CCC" w14:textId="4E8BE245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6A7E863" w14:textId="463BE4C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28B1075" w14:textId="4264045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4C0320F6" w14:textId="4CB317D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614" w:type="dxa"/>
            <w:shd w:val="clear" w:color="auto" w:fill="auto"/>
          </w:tcPr>
          <w:p w14:paraId="2F1449A5" w14:textId="26C4AA1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385A1556" w14:textId="70DDD02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6" w:type="dxa"/>
          </w:tcPr>
          <w:p w14:paraId="72F14846" w14:textId="4EC44A5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66 286,6</w:t>
            </w:r>
          </w:p>
        </w:tc>
        <w:tc>
          <w:tcPr>
            <w:tcW w:w="2596" w:type="dxa"/>
          </w:tcPr>
          <w:p w14:paraId="453F7CF8" w14:textId="2BE6AB22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D8E42" w14:textId="5B6E538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72EE0" w14:textId="2E7AEFD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E2A5B" w14:textId="5A23DAA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BBCF4" w14:textId="5D23317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C9297" w14:textId="558988B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63 959,8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7C4E" w14:textId="2CBC221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66 286,6</w:t>
            </w:r>
          </w:p>
        </w:tc>
      </w:tr>
      <w:tr w:rsidR="006F799E" w:rsidRPr="00CD6DB9" w14:paraId="5F8F48B0" w14:textId="77777777" w:rsidTr="006F799E">
        <w:trPr>
          <w:trHeight w:val="20"/>
        </w:trPr>
        <w:tc>
          <w:tcPr>
            <w:tcW w:w="2552" w:type="dxa"/>
          </w:tcPr>
          <w:p w14:paraId="7C811804" w14:textId="677458B1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C71EE5E" w14:textId="4E503BB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9D244F2" w14:textId="3177F34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02ABC59E" w14:textId="23E6F47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12C8FFBD" w14:textId="4773E87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407B820" w14:textId="5BF3535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6" w:type="dxa"/>
          </w:tcPr>
          <w:p w14:paraId="772F7285" w14:textId="721690C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505 930,3</w:t>
            </w:r>
          </w:p>
        </w:tc>
        <w:tc>
          <w:tcPr>
            <w:tcW w:w="2596" w:type="dxa"/>
          </w:tcPr>
          <w:p w14:paraId="2AF58CB4" w14:textId="4B40006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F8646" w14:textId="719DF40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EE965" w14:textId="0237BBF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CA9D9" w14:textId="1F95A14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CC1B9" w14:textId="3F9A051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0B285" w14:textId="33753A1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D69C3" w14:textId="12D1451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505 930,3</w:t>
            </w:r>
          </w:p>
        </w:tc>
      </w:tr>
      <w:tr w:rsidR="006F799E" w:rsidRPr="00CD6DB9" w14:paraId="378CA94D" w14:textId="77777777" w:rsidTr="006F799E">
        <w:trPr>
          <w:trHeight w:val="20"/>
        </w:trPr>
        <w:tc>
          <w:tcPr>
            <w:tcW w:w="2552" w:type="dxa"/>
          </w:tcPr>
          <w:p w14:paraId="6CDD6065" w14:textId="757B602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A3AED5D" w14:textId="18167D8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1B0DA29" w14:textId="11C662F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9" w:type="dxa"/>
            <w:shd w:val="clear" w:color="auto" w:fill="auto"/>
          </w:tcPr>
          <w:p w14:paraId="68AE1469" w14:textId="0634E1C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7951DEDA" w14:textId="3F453EA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4DF41D0" w14:textId="31780E7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6" w:type="dxa"/>
          </w:tcPr>
          <w:p w14:paraId="13ECA2B4" w14:textId="59AC085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505 930,3</w:t>
            </w:r>
          </w:p>
        </w:tc>
        <w:tc>
          <w:tcPr>
            <w:tcW w:w="2596" w:type="dxa"/>
          </w:tcPr>
          <w:p w14:paraId="5734910E" w14:textId="715C7370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8C24F" w14:textId="67D315D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3207F" w14:textId="2A721ED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29322" w14:textId="1A5E1B1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367E1" w14:textId="1C176E4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4E520" w14:textId="57C64E5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410 534,1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6D3EA" w14:textId="4EC8A45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505 930,3</w:t>
            </w:r>
          </w:p>
        </w:tc>
      </w:tr>
      <w:tr w:rsidR="006F799E" w:rsidRPr="00CD6DB9" w14:paraId="171F26F9" w14:textId="77777777" w:rsidTr="006F799E">
        <w:trPr>
          <w:trHeight w:val="20"/>
        </w:trPr>
        <w:tc>
          <w:tcPr>
            <w:tcW w:w="2552" w:type="dxa"/>
          </w:tcPr>
          <w:p w14:paraId="2985EF90" w14:textId="1924C0EA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Шифаханә-савыктыру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6D95CB7" w14:textId="08AF469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BC6953F" w14:textId="01ADFE7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6C5877A3" w14:textId="32B4A0B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8F29BAF" w14:textId="60A474C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E4B389B" w14:textId="56342D4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6" w:type="dxa"/>
          </w:tcPr>
          <w:p w14:paraId="16C75659" w14:textId="33C2952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65 060,0</w:t>
            </w:r>
          </w:p>
        </w:tc>
        <w:tc>
          <w:tcPr>
            <w:tcW w:w="2596" w:type="dxa"/>
          </w:tcPr>
          <w:p w14:paraId="201BFEE8" w14:textId="02C591D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Шифаханә-савыктыру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02688" w14:textId="259CD8F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2DD7D" w14:textId="3A1958E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7D316" w14:textId="24A2930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C232" w14:textId="0B440AC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BAB6B" w14:textId="4228860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E4A4" w14:textId="6522977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65 060,0</w:t>
            </w:r>
          </w:p>
        </w:tc>
      </w:tr>
      <w:tr w:rsidR="006F799E" w:rsidRPr="00CD6DB9" w14:paraId="6BCA87C4" w14:textId="77777777" w:rsidTr="006F799E">
        <w:trPr>
          <w:trHeight w:val="20"/>
        </w:trPr>
        <w:tc>
          <w:tcPr>
            <w:tcW w:w="2552" w:type="dxa"/>
          </w:tcPr>
          <w:p w14:paraId="5D707EC3" w14:textId="3209978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136E1E2" w14:textId="6276B02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1845745" w14:textId="79EA8FC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6D14C66F" w14:textId="7792556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510D7E65" w14:textId="600BE38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DB6BC17" w14:textId="5FF3DA9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6" w:type="dxa"/>
          </w:tcPr>
          <w:p w14:paraId="365A7833" w14:textId="2933DBD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65 060,0</w:t>
            </w:r>
          </w:p>
        </w:tc>
        <w:tc>
          <w:tcPr>
            <w:tcW w:w="2596" w:type="dxa"/>
          </w:tcPr>
          <w:p w14:paraId="6C782BC8" w14:textId="7078AC36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E56D1" w14:textId="30BA8DF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7DFE" w14:textId="3404701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F7308" w14:textId="122A777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CDA31" w14:textId="7E3E55E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B4CF0" w14:textId="34CD0DB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36370" w14:textId="6009744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65 060,0</w:t>
            </w:r>
          </w:p>
        </w:tc>
      </w:tr>
      <w:tr w:rsidR="006F799E" w:rsidRPr="00CD6DB9" w14:paraId="2318C154" w14:textId="77777777" w:rsidTr="006F799E">
        <w:trPr>
          <w:trHeight w:val="20"/>
        </w:trPr>
        <w:tc>
          <w:tcPr>
            <w:tcW w:w="2552" w:type="dxa"/>
          </w:tcPr>
          <w:p w14:paraId="296803DA" w14:textId="350679DF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4DEE3B94" w14:textId="50E9331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7707781" w14:textId="7D1B43F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40A5686E" w14:textId="503C615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24A41243" w14:textId="27DE5D3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55D6710" w14:textId="4E5FBBF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6" w:type="dxa"/>
          </w:tcPr>
          <w:p w14:paraId="2B4798AC" w14:textId="1A615B9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65 060,0</w:t>
            </w:r>
          </w:p>
        </w:tc>
        <w:tc>
          <w:tcPr>
            <w:tcW w:w="2596" w:type="dxa"/>
          </w:tcPr>
          <w:p w14:paraId="4D8554C7" w14:textId="60737BEB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C8F3C" w14:textId="3ED6CA3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FD847" w14:textId="1708386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8C96C" w14:textId="6B319FA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425D4" w14:textId="703FAD0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BF793" w14:textId="2A0BD9A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5C022" w14:textId="357EAE5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65 060,0</w:t>
            </w:r>
          </w:p>
        </w:tc>
      </w:tr>
      <w:tr w:rsidR="006F799E" w:rsidRPr="00CD6DB9" w14:paraId="1AB78709" w14:textId="77777777" w:rsidTr="006F799E">
        <w:trPr>
          <w:trHeight w:val="20"/>
        </w:trPr>
        <w:tc>
          <w:tcPr>
            <w:tcW w:w="2552" w:type="dxa"/>
          </w:tcPr>
          <w:p w14:paraId="4400906B" w14:textId="547E2E76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аңа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076A3417" w14:textId="4825DFA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05CFDD9" w14:textId="78249F1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5A8316BE" w14:textId="36A59EF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720C579A" w14:textId="52A2DB7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E89B451" w14:textId="751AE9B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6" w:type="dxa"/>
          </w:tcPr>
          <w:p w14:paraId="63D76D8D" w14:textId="42F885A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65 060,0</w:t>
            </w:r>
          </w:p>
        </w:tc>
        <w:tc>
          <w:tcPr>
            <w:tcW w:w="2596" w:type="dxa"/>
          </w:tcPr>
          <w:p w14:paraId="488DF15C" w14:textId="4965D14B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аңа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6F555" w14:textId="0E76F04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EA330" w14:textId="11144E4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0BBB" w14:textId="278F514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9CD9D" w14:textId="357C2C0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1E137" w14:textId="541A010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52 800,6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EB60" w14:textId="70A63DA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65 060,0</w:t>
            </w:r>
          </w:p>
        </w:tc>
      </w:tr>
      <w:tr w:rsidR="006F799E" w:rsidRPr="00CD6DB9" w14:paraId="348D94CC" w14:textId="77777777" w:rsidTr="006F799E">
        <w:trPr>
          <w:trHeight w:val="20"/>
        </w:trPr>
        <w:tc>
          <w:tcPr>
            <w:tcW w:w="2552" w:type="dxa"/>
          </w:tcPr>
          <w:p w14:paraId="7DD097D4" w14:textId="07C9458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97BF212" w14:textId="3CFF6FC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30279F9" w14:textId="096D676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710E32B3" w14:textId="0E26531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48BBF6C9" w14:textId="1DE5834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DF75D4D" w14:textId="38A21AE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6" w:type="dxa"/>
          </w:tcPr>
          <w:p w14:paraId="45C33C79" w14:textId="67526F6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57 369,1</w:t>
            </w:r>
          </w:p>
        </w:tc>
        <w:tc>
          <w:tcPr>
            <w:tcW w:w="2596" w:type="dxa"/>
          </w:tcPr>
          <w:p w14:paraId="7821B9D9" w14:textId="621B0BCD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4BF56" w14:textId="2879D1F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D1632" w14:textId="13FE361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92860" w14:textId="15F7F6F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EA4CC" w14:textId="3640939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E93F" w14:textId="164E251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4E622" w14:textId="3AB4E36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57 369,1</w:t>
            </w:r>
          </w:p>
        </w:tc>
      </w:tr>
      <w:tr w:rsidR="006F799E" w:rsidRPr="00CD6DB9" w14:paraId="0BCC8430" w14:textId="77777777" w:rsidTr="006F799E">
        <w:trPr>
          <w:trHeight w:val="20"/>
        </w:trPr>
        <w:tc>
          <w:tcPr>
            <w:tcW w:w="2552" w:type="dxa"/>
          </w:tcPr>
          <w:p w14:paraId="0F3788EC" w14:textId="4F7D0BA8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4FEFA0D8" w14:textId="6D1A256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6FA67BE" w14:textId="2570698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3F6AC5BB" w14:textId="1762D6C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7E306B60" w14:textId="24FE60D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229436EA" w14:textId="14B22F3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6" w:type="dxa"/>
          </w:tcPr>
          <w:p w14:paraId="2B0B7E5C" w14:textId="0FDFC6A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57 369,1</w:t>
            </w:r>
          </w:p>
        </w:tc>
        <w:tc>
          <w:tcPr>
            <w:tcW w:w="2596" w:type="dxa"/>
          </w:tcPr>
          <w:p w14:paraId="786AFF5C" w14:textId="42A0A45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04B90" w14:textId="0C85820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9386" w14:textId="670FD39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B6F12" w14:textId="70BFE4F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0D4E4" w14:textId="2BFE79F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3F003" w14:textId="2E1D321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46 551,8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BA458" w14:textId="7755CCA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57 369,1</w:t>
            </w:r>
          </w:p>
        </w:tc>
      </w:tr>
      <w:tr w:rsidR="006F799E" w:rsidRPr="00CD6DB9" w14:paraId="48AEE414" w14:textId="77777777" w:rsidTr="006F799E">
        <w:trPr>
          <w:trHeight w:val="20"/>
        </w:trPr>
        <w:tc>
          <w:tcPr>
            <w:tcW w:w="2552" w:type="dxa"/>
          </w:tcPr>
          <w:p w14:paraId="07A88314" w14:textId="0B350E0A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lastRenderedPageBreak/>
              <w:t xml:space="preserve">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890611F" w14:textId="0E67EFE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5EAE218" w14:textId="74EBD92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1EF0618D" w14:textId="200FD2E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06DB25DC" w14:textId="2F23B51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0480EEA" w14:textId="4F1E7F2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6" w:type="dxa"/>
          </w:tcPr>
          <w:p w14:paraId="0770DE02" w14:textId="3EC1833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7 690,9</w:t>
            </w:r>
          </w:p>
        </w:tc>
        <w:tc>
          <w:tcPr>
            <w:tcW w:w="2596" w:type="dxa"/>
          </w:tcPr>
          <w:p w14:paraId="37EFB3FA" w14:textId="27CD9AE3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1519" w14:textId="19EC30D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9198E" w14:textId="23821BB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1C47" w14:textId="5F21AA0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79267" w14:textId="5DA7928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8659F" w14:textId="0DFF24D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2B5A" w14:textId="56027C1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7 690,9</w:t>
            </w:r>
          </w:p>
        </w:tc>
      </w:tr>
      <w:tr w:rsidR="006F799E" w:rsidRPr="00CD6DB9" w14:paraId="20ACC653" w14:textId="77777777" w:rsidTr="006F799E">
        <w:trPr>
          <w:trHeight w:val="20"/>
        </w:trPr>
        <w:tc>
          <w:tcPr>
            <w:tcW w:w="2552" w:type="dxa"/>
          </w:tcPr>
          <w:p w14:paraId="6D183226" w14:textId="0D685F9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33FE1E3" w14:textId="74FD8EA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4C97CBC" w14:textId="42E3068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369" w:type="dxa"/>
            <w:shd w:val="clear" w:color="auto" w:fill="auto"/>
          </w:tcPr>
          <w:p w14:paraId="00C305C7" w14:textId="50E815C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54C166BA" w14:textId="63D4B8C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A8ED9B2" w14:textId="001D15E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6" w:type="dxa"/>
          </w:tcPr>
          <w:p w14:paraId="754244B9" w14:textId="3273C86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7 690,9</w:t>
            </w:r>
          </w:p>
        </w:tc>
        <w:tc>
          <w:tcPr>
            <w:tcW w:w="2596" w:type="dxa"/>
          </w:tcPr>
          <w:p w14:paraId="5FDF0BA6" w14:textId="15BBC4EB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DE38C" w14:textId="22FEDF1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F4F39" w14:textId="3F4D075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EFD9F" w14:textId="088BB67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9448" w14:textId="2A7DE35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947A0" w14:textId="7E50B53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6 248,8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DAB2D" w14:textId="0F92EC7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7 690,9</w:t>
            </w:r>
          </w:p>
        </w:tc>
      </w:tr>
      <w:tr w:rsidR="006F799E" w:rsidRPr="00CD6DB9" w14:paraId="56503162" w14:textId="77777777" w:rsidTr="006F799E">
        <w:trPr>
          <w:trHeight w:val="20"/>
        </w:trPr>
        <w:tc>
          <w:tcPr>
            <w:tcW w:w="2552" w:type="dxa"/>
          </w:tcPr>
          <w:p w14:paraId="0A58289D" w14:textId="7827E20B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Донор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канын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компонентларын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әзерләү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эшкәртү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аларның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куркынычсызлыгын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71819B2" w14:textId="5E2B602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29EC16B" w14:textId="55EE83C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3F6EF419" w14:textId="2337636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1E972ED6" w14:textId="7EC3EE1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8EC93B9" w14:textId="7A524BD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16EBDABB" w14:textId="4DB2A39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596" w:type="dxa"/>
          </w:tcPr>
          <w:p w14:paraId="38B87C93" w14:textId="5F7E25AA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Донор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канын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компонентларын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әзерләү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эшкәртү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аларның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куркынычсызлыгын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1D600" w14:textId="4C2666F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8927" w14:textId="209ED06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97E20" w14:textId="49F5077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86D1D" w14:textId="4917E03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EC30F" w14:textId="523A4F9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DE1E6" w14:textId="6AF407B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6F799E" w:rsidRPr="00CD6DB9" w14:paraId="6860BAE1" w14:textId="77777777" w:rsidTr="006F799E">
        <w:trPr>
          <w:trHeight w:val="20"/>
        </w:trPr>
        <w:tc>
          <w:tcPr>
            <w:tcW w:w="2552" w:type="dxa"/>
          </w:tcPr>
          <w:p w14:paraId="63269E76" w14:textId="2D17B70F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4C520954" w14:textId="167155D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23CBE20" w14:textId="7DBFB27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6F568699" w14:textId="722A14B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65768588" w14:textId="26283FE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EED9D2F" w14:textId="5687AA8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4CB3C155" w14:textId="61A9CD8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596" w:type="dxa"/>
          </w:tcPr>
          <w:p w14:paraId="60B6216C" w14:textId="0577D0BD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FEA8" w14:textId="65C6F99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F4886" w14:textId="4BDFEEC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E202F" w14:textId="357729C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58D4E" w14:textId="444B703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AC832" w14:textId="10DAEA8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EFE5B" w14:textId="5893A8C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6F799E" w:rsidRPr="00CD6DB9" w14:paraId="37843637" w14:textId="77777777" w:rsidTr="006F799E">
        <w:trPr>
          <w:trHeight w:val="20"/>
        </w:trPr>
        <w:tc>
          <w:tcPr>
            <w:tcW w:w="2552" w:type="dxa"/>
          </w:tcPr>
          <w:p w14:paraId="3CFF9510" w14:textId="01D6860E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4AF5AE4" w14:textId="3DF70C0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3EA06A" w14:textId="5507E01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6B9CD633" w14:textId="71C4BAA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7AD25E9B" w14:textId="7A028B9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38458B7" w14:textId="40F572A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374C60CA" w14:textId="72C2BD5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596" w:type="dxa"/>
          </w:tcPr>
          <w:p w14:paraId="4C7C2877" w14:textId="608F9E4D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B2AD5" w14:textId="4F693A2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70A5E" w14:textId="140B38C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57B97" w14:textId="01A4D08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EF40" w14:textId="04B55FB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14837" w14:textId="64FC945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27EC" w14:textId="1FFEC5A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6F799E" w:rsidRPr="00CD6DB9" w14:paraId="6E7D52A1" w14:textId="77777777" w:rsidTr="006F799E">
        <w:trPr>
          <w:trHeight w:val="20"/>
        </w:trPr>
        <w:tc>
          <w:tcPr>
            <w:tcW w:w="2552" w:type="dxa"/>
          </w:tcPr>
          <w:p w14:paraId="722FC9ED" w14:textId="1DE18521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«Кан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кан салу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329F064E" w14:textId="0E1B2A7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9C1BE2C" w14:textId="0E620C7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38A95DAD" w14:textId="76CC37A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01 4 06 0000 0</w:t>
            </w:r>
          </w:p>
        </w:tc>
        <w:tc>
          <w:tcPr>
            <w:tcW w:w="614" w:type="dxa"/>
            <w:shd w:val="clear" w:color="auto" w:fill="auto"/>
          </w:tcPr>
          <w:p w14:paraId="547B7875" w14:textId="20FCB02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FC90CB4" w14:textId="0A526ED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7EF913F4" w14:textId="452CAF7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596" w:type="dxa"/>
          </w:tcPr>
          <w:p w14:paraId="125ABD67" w14:textId="00B8E04B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«Кан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кан салу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FA126" w14:textId="6D298E9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5F5AF" w14:textId="04D5F62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F3456" w14:textId="7E59AE0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01 4 06 0000 0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812A" w14:textId="3A3FF7F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2EB65" w14:textId="104312C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51F0" w14:textId="07079CC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6F799E" w:rsidRPr="00CD6DB9" w14:paraId="25731E8A" w14:textId="77777777" w:rsidTr="006F799E">
        <w:trPr>
          <w:trHeight w:val="20"/>
        </w:trPr>
        <w:tc>
          <w:tcPr>
            <w:tcW w:w="2552" w:type="dxa"/>
          </w:tcPr>
          <w:p w14:paraId="12E9FB5D" w14:textId="6FBD05C0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Кан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кан салу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үзәкләре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станцияләре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бүлекләре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1EF537A9" w14:textId="3318A3C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0651979" w14:textId="1ED6C2E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018F10F3" w14:textId="1C3D729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614" w:type="dxa"/>
            <w:shd w:val="clear" w:color="auto" w:fill="auto"/>
          </w:tcPr>
          <w:p w14:paraId="6889F385" w14:textId="41F9B15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F502CD5" w14:textId="0E2FE77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11D49B75" w14:textId="5837B12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596" w:type="dxa"/>
          </w:tcPr>
          <w:p w14:paraId="0E03C1CB" w14:textId="4F815B70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Кан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кан салу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үзәкләре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станцияләре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бүлекләре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E20F4" w14:textId="089C178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2DB80" w14:textId="20ACE32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B9371" w14:textId="6011BDF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43D01" w14:textId="6F41C12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518DD" w14:textId="20D95E0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7DDC1" w14:textId="4082F13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6F799E" w:rsidRPr="00CD6DB9" w14:paraId="0AC0BE34" w14:textId="77777777" w:rsidTr="006F799E">
        <w:trPr>
          <w:trHeight w:val="20"/>
        </w:trPr>
        <w:tc>
          <w:tcPr>
            <w:tcW w:w="2552" w:type="dxa"/>
          </w:tcPr>
          <w:p w14:paraId="46B2F23A" w14:textId="41928186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905119A" w14:textId="6CC7A25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2811817" w14:textId="68975A0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369" w:type="dxa"/>
            <w:shd w:val="clear" w:color="auto" w:fill="auto"/>
          </w:tcPr>
          <w:p w14:paraId="7D85E758" w14:textId="79FF709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614" w:type="dxa"/>
            <w:shd w:val="clear" w:color="auto" w:fill="auto"/>
          </w:tcPr>
          <w:p w14:paraId="150915A1" w14:textId="0AC44CC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88F824E" w14:textId="7FD869A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6" w:type="dxa"/>
          </w:tcPr>
          <w:p w14:paraId="5486A262" w14:textId="2738A71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940 977,8</w:t>
            </w:r>
          </w:p>
        </w:tc>
        <w:tc>
          <w:tcPr>
            <w:tcW w:w="2596" w:type="dxa"/>
          </w:tcPr>
          <w:p w14:paraId="27C8D15C" w14:textId="309DA863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04085" w14:textId="64103DF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7ED08" w14:textId="1912B3D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D2706" w14:textId="5CE24CD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01 4 06 9720 0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EBFDC" w14:textId="4939E7E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33AFB" w14:textId="41276A2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864 902,0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A9AC7" w14:textId="740972D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940 977,8</w:t>
            </w:r>
          </w:p>
        </w:tc>
      </w:tr>
      <w:tr w:rsidR="006F799E" w:rsidRPr="00CD6DB9" w14:paraId="0A15C8F6" w14:textId="77777777" w:rsidTr="006F799E">
        <w:trPr>
          <w:trHeight w:val="20"/>
        </w:trPr>
        <w:tc>
          <w:tcPr>
            <w:tcW w:w="2552" w:type="dxa"/>
          </w:tcPr>
          <w:p w14:paraId="4F169DEE" w14:textId="2C7FC560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Санитария-эпидемиология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иминлеге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A5E99A2" w14:textId="089AA1F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A38A428" w14:textId="5CBAB85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19FE773D" w14:textId="428BE6C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5231176E" w14:textId="208A182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05CC09C" w14:textId="77E2679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168 838,9</w:t>
            </w:r>
          </w:p>
        </w:tc>
        <w:tc>
          <w:tcPr>
            <w:tcW w:w="1276" w:type="dxa"/>
          </w:tcPr>
          <w:p w14:paraId="4155FEDB" w14:textId="0F5ED3B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175 598,4</w:t>
            </w:r>
          </w:p>
        </w:tc>
        <w:tc>
          <w:tcPr>
            <w:tcW w:w="2596" w:type="dxa"/>
          </w:tcPr>
          <w:p w14:paraId="552BB4CE" w14:textId="2B51B4F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Санитария-эпидемиология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иминлеге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9F264" w14:textId="4EACC2F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4A3EC" w14:textId="101DD1F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1540C" w14:textId="6C4572B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23CDA" w14:textId="251D069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577FF" w14:textId="4364C89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168 838,9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954C3" w14:textId="5E8C915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175 598,4</w:t>
            </w:r>
          </w:p>
        </w:tc>
      </w:tr>
      <w:tr w:rsidR="006F799E" w:rsidRPr="00CD6DB9" w14:paraId="5BA3A718" w14:textId="77777777" w:rsidTr="006F799E">
        <w:trPr>
          <w:trHeight w:val="20"/>
        </w:trPr>
        <w:tc>
          <w:tcPr>
            <w:tcW w:w="2552" w:type="dxa"/>
          </w:tcPr>
          <w:p w14:paraId="205BCDB8" w14:textId="3CC3C998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37CBDC1" w14:textId="7D64296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3887459" w14:textId="49EAD85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34E44F01" w14:textId="78E0616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35B79695" w14:textId="7C87E8D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F1894F7" w14:textId="51C82F5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168 838,9</w:t>
            </w:r>
          </w:p>
        </w:tc>
        <w:tc>
          <w:tcPr>
            <w:tcW w:w="1276" w:type="dxa"/>
          </w:tcPr>
          <w:p w14:paraId="4D17A278" w14:textId="05E80EF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175 598,4</w:t>
            </w:r>
          </w:p>
        </w:tc>
        <w:tc>
          <w:tcPr>
            <w:tcW w:w="2596" w:type="dxa"/>
          </w:tcPr>
          <w:p w14:paraId="683C171E" w14:textId="7897F06B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62931" w14:textId="18CCF16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35E2" w14:textId="26F631E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B0D53" w14:textId="70940C3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AE41F" w14:textId="6CB1F61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E513A" w14:textId="4A0069D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168 838,9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F015A" w14:textId="62CC7CB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175 598,4</w:t>
            </w:r>
          </w:p>
        </w:tc>
      </w:tr>
      <w:tr w:rsidR="006F799E" w:rsidRPr="00CD6DB9" w14:paraId="24F075EC" w14:textId="77777777" w:rsidTr="006F799E">
        <w:trPr>
          <w:trHeight w:val="20"/>
        </w:trPr>
        <w:tc>
          <w:tcPr>
            <w:tcW w:w="2552" w:type="dxa"/>
          </w:tcPr>
          <w:p w14:paraId="184E7324" w14:textId="3E199E4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0DE235D" w14:textId="129BD97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4FF72EB" w14:textId="0861F23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56E84376" w14:textId="27E79E5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2770F882" w14:textId="6FA47C4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3FA699F" w14:textId="2D0F547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168 838,9</w:t>
            </w:r>
          </w:p>
        </w:tc>
        <w:tc>
          <w:tcPr>
            <w:tcW w:w="1276" w:type="dxa"/>
          </w:tcPr>
          <w:p w14:paraId="28B2BCCC" w14:textId="47FB4E1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175 598,4</w:t>
            </w:r>
          </w:p>
        </w:tc>
        <w:tc>
          <w:tcPr>
            <w:tcW w:w="2596" w:type="dxa"/>
          </w:tcPr>
          <w:p w14:paraId="65B6F164" w14:textId="77EF3BC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33B9C" w14:textId="3D53DBD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27DC0" w14:textId="744D486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F23C9" w14:textId="3458124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CB95" w14:textId="5D29A2E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AECBF" w14:textId="4684BAD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168 838,9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91828" w14:textId="585FE52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175 598,4</w:t>
            </w:r>
          </w:p>
        </w:tc>
      </w:tr>
      <w:tr w:rsidR="006F799E" w:rsidRPr="00CD6DB9" w14:paraId="5BDEF861" w14:textId="77777777" w:rsidTr="006F799E">
        <w:trPr>
          <w:trHeight w:val="20"/>
        </w:trPr>
        <w:tc>
          <w:tcPr>
            <w:tcW w:w="2552" w:type="dxa"/>
          </w:tcPr>
          <w:p w14:paraId="6DC9DBFF" w14:textId="77D96C91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Аерым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0952BC34" w14:textId="05EEAC3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0AD17C" w14:textId="5FD5979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28135D89" w14:textId="68A24A0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614" w:type="dxa"/>
            <w:shd w:val="clear" w:color="auto" w:fill="auto"/>
          </w:tcPr>
          <w:p w14:paraId="09F8224C" w14:textId="0C0F48B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F4862B4" w14:textId="799CCC4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168 838,9</w:t>
            </w:r>
          </w:p>
        </w:tc>
        <w:tc>
          <w:tcPr>
            <w:tcW w:w="1276" w:type="dxa"/>
          </w:tcPr>
          <w:p w14:paraId="66FF437E" w14:textId="149A864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175 598,4</w:t>
            </w:r>
          </w:p>
        </w:tc>
        <w:tc>
          <w:tcPr>
            <w:tcW w:w="2596" w:type="dxa"/>
          </w:tcPr>
          <w:p w14:paraId="567AC121" w14:textId="2FD4DAFF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Аерым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67A18" w14:textId="3D5D675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6F4D1" w14:textId="6C5E358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AA069" w14:textId="254DDBE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B59B" w14:textId="19E31B0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F6DE" w14:textId="05BB4E2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168 838,9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A6A5A" w14:textId="078F6E3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175 598,4</w:t>
            </w:r>
          </w:p>
        </w:tc>
      </w:tr>
      <w:tr w:rsidR="006F799E" w:rsidRPr="00CD6DB9" w14:paraId="385F3C2D" w14:textId="77777777" w:rsidTr="006F799E">
        <w:trPr>
          <w:trHeight w:val="20"/>
        </w:trPr>
        <w:tc>
          <w:tcPr>
            <w:tcW w:w="2552" w:type="dxa"/>
          </w:tcPr>
          <w:p w14:paraId="34AA29DB" w14:textId="6B26FD05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Эпидемик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күрсәткечләр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профилактик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прививкалар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ясау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вакциналарны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үзәкләштерелгән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32D1072" w14:textId="49C0CDA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2DCC612" w14:textId="68C05E1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7AA78683" w14:textId="726A68F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614" w:type="dxa"/>
            <w:shd w:val="clear" w:color="auto" w:fill="auto"/>
          </w:tcPr>
          <w:p w14:paraId="07E057F7" w14:textId="48F5462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49B4252" w14:textId="258F962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134C2859" w14:textId="483387F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596" w:type="dxa"/>
          </w:tcPr>
          <w:p w14:paraId="1D8F3D11" w14:textId="13E227CE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Эпидемик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күрсәткечләр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профилактик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прививкалар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ясау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вакциналарны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үзәкләштерелгән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BD3A7" w14:textId="3041A43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364BD" w14:textId="711E795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C93E8" w14:textId="508ACDC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2FED4" w14:textId="6C6205C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6D2CC" w14:textId="13763BA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1B666" w14:textId="1D7498F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90 326,4</w:t>
            </w:r>
          </w:p>
        </w:tc>
      </w:tr>
      <w:tr w:rsidR="006F799E" w:rsidRPr="00CD6DB9" w14:paraId="6ED8C4B1" w14:textId="77777777" w:rsidTr="006F799E">
        <w:trPr>
          <w:trHeight w:val="20"/>
        </w:trPr>
        <w:tc>
          <w:tcPr>
            <w:tcW w:w="2552" w:type="dxa"/>
          </w:tcPr>
          <w:p w14:paraId="50D8030A" w14:textId="51C59CE1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0A8A9EFA" w14:textId="365E03D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30196AB" w14:textId="7208FFC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6EFDDA49" w14:textId="24AE3A2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614" w:type="dxa"/>
            <w:shd w:val="clear" w:color="auto" w:fill="auto"/>
          </w:tcPr>
          <w:p w14:paraId="1BAC1D42" w14:textId="4DB8424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34EB2566" w14:textId="1EAC010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6" w:type="dxa"/>
          </w:tcPr>
          <w:p w14:paraId="3C068B47" w14:textId="787F26D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90 326,4</w:t>
            </w:r>
          </w:p>
        </w:tc>
        <w:tc>
          <w:tcPr>
            <w:tcW w:w="2596" w:type="dxa"/>
          </w:tcPr>
          <w:p w14:paraId="2BDFDC76" w14:textId="661DC20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2B40" w14:textId="5484093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FFFC1" w14:textId="44DA13F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7039" w14:textId="3527AB0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01 4 05 0101 0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4FDC4" w14:textId="305ECD0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837D8" w14:textId="758DC01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86 852,3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34C09" w14:textId="20BDD7D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90 326,4</w:t>
            </w:r>
          </w:p>
        </w:tc>
      </w:tr>
      <w:tr w:rsidR="006F799E" w:rsidRPr="00CD6DB9" w14:paraId="30D64156" w14:textId="77777777" w:rsidTr="006F799E">
        <w:trPr>
          <w:trHeight w:val="20"/>
        </w:trPr>
        <w:tc>
          <w:tcPr>
            <w:tcW w:w="2552" w:type="dxa"/>
          </w:tcPr>
          <w:p w14:paraId="42709737" w14:textId="25204B8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Йогышлы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чыганакларында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йогышлы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барлыкка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килү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таралу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шартлар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сакланып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кала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территорияләрдә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урыннарда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лаборатор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тикшеренү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ысулларын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кулланып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уздырыла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дезинфекция, дезинсекция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дератизация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үткәрү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санитария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эпидемиягә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(профилактик)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вәкаләтләрен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A85A494" w14:textId="3148EB2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54079ADB" w14:textId="211DD47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42CC9C46" w14:textId="4438BD4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614" w:type="dxa"/>
            <w:shd w:val="clear" w:color="auto" w:fill="auto"/>
          </w:tcPr>
          <w:p w14:paraId="3E9405AB" w14:textId="57FA2BA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FAA3B99" w14:textId="0F0079D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6" w:type="dxa"/>
          </w:tcPr>
          <w:p w14:paraId="50BD4B8D" w14:textId="0678F17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85 272,0</w:t>
            </w:r>
          </w:p>
        </w:tc>
        <w:tc>
          <w:tcPr>
            <w:tcW w:w="2596" w:type="dxa"/>
          </w:tcPr>
          <w:p w14:paraId="584624F2" w14:textId="1EA98F97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Йогышлы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чыганакларында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йогышлы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барлыкка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килү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таралу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шартлар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сакланып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кала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территорияләрдә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урыннарда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лаборатор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тикшеренү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ысулларын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кулланып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уздырыла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дезинфекция, дезинсекция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дератизация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үткәрү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санитария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эпидемиягә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(профилактик)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вәкаләтләрен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6A8D7" w14:textId="1BF86D3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04E4" w14:textId="5473056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06EEE" w14:textId="381A1AC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C5A9B" w14:textId="7294B8C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CC45A" w14:textId="09B4755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57495" w14:textId="0C4ECCC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85 272,0</w:t>
            </w:r>
          </w:p>
        </w:tc>
      </w:tr>
      <w:tr w:rsidR="006F799E" w:rsidRPr="00CD6DB9" w14:paraId="457E4820" w14:textId="77777777" w:rsidTr="006F799E">
        <w:trPr>
          <w:trHeight w:val="20"/>
        </w:trPr>
        <w:tc>
          <w:tcPr>
            <w:tcW w:w="2552" w:type="dxa"/>
          </w:tcPr>
          <w:p w14:paraId="0444096F" w14:textId="62FDD062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4222681" w14:textId="3BE666A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D2BF955" w14:textId="78674C7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9" w:type="dxa"/>
            <w:shd w:val="clear" w:color="auto" w:fill="auto"/>
          </w:tcPr>
          <w:p w14:paraId="3B08FCE2" w14:textId="1F27839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614" w:type="dxa"/>
            <w:shd w:val="clear" w:color="auto" w:fill="auto"/>
          </w:tcPr>
          <w:p w14:paraId="62DA3D1F" w14:textId="1D78A21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6967B1FD" w14:textId="5F7E94C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6" w:type="dxa"/>
          </w:tcPr>
          <w:p w14:paraId="4A242E0C" w14:textId="0E046DF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85 272,0</w:t>
            </w:r>
          </w:p>
        </w:tc>
        <w:tc>
          <w:tcPr>
            <w:tcW w:w="2596" w:type="dxa"/>
          </w:tcPr>
          <w:p w14:paraId="394352CE" w14:textId="69F64FCC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F2EDF" w14:textId="6F6C93E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60EA2" w14:textId="4F24F9F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C2CBA" w14:textId="1410E01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01 4 05 0211 0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CA72D" w14:textId="31A5AED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62763" w14:textId="1E4773E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81 986,6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EA17" w14:textId="69D9147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85 272,0</w:t>
            </w:r>
          </w:p>
        </w:tc>
      </w:tr>
      <w:tr w:rsidR="006F799E" w:rsidRPr="00CD6DB9" w14:paraId="1147870C" w14:textId="77777777" w:rsidTr="006F799E">
        <w:trPr>
          <w:trHeight w:val="20"/>
        </w:trPr>
        <w:tc>
          <w:tcPr>
            <w:tcW w:w="2552" w:type="dxa"/>
          </w:tcPr>
          <w:p w14:paraId="1979080C" w14:textId="3E3019BE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фәнни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тикшеренүләр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1E0190E" w14:textId="2BE2743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D2E1124" w14:textId="713E8C4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2B547104" w14:textId="07387D7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61805F3F" w14:textId="34A1B1A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4D2E7F4" w14:textId="37FCFF6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7A193CFA" w14:textId="23882F4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596" w:type="dxa"/>
          </w:tcPr>
          <w:p w14:paraId="4CB88FCC" w14:textId="29602AF0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фәнни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тикшеренүләр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83747" w14:textId="26C3BA2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D6C93" w14:textId="71CC1E2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AE558" w14:textId="2251B1A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45AC" w14:textId="49A562F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6B61E" w14:textId="55CD1BD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5868D" w14:textId="4B4F29D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6F799E" w:rsidRPr="00CD6DB9" w14:paraId="10446171" w14:textId="77777777" w:rsidTr="006F799E">
        <w:trPr>
          <w:trHeight w:val="20"/>
        </w:trPr>
        <w:tc>
          <w:tcPr>
            <w:tcW w:w="2552" w:type="dxa"/>
          </w:tcPr>
          <w:p w14:paraId="687C96F3" w14:textId="5658553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1AFBD45B" w14:textId="0AEB9CB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A0E6852" w14:textId="7882805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25C4F3A6" w14:textId="3C06A50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0FC3E353" w14:textId="294AF79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8F4AD95" w14:textId="594F5C2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0DB42372" w14:textId="3ED91A0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596" w:type="dxa"/>
          </w:tcPr>
          <w:p w14:paraId="1D318C7C" w14:textId="695C0D41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04C0C" w14:textId="0E2FF60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22B80" w14:textId="0A0FD9D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B7763" w14:textId="20CA01A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FD90B" w14:textId="5E2358A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67129" w14:textId="1F22B4B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FF69B" w14:textId="639D7E8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6F799E" w:rsidRPr="00CD6DB9" w14:paraId="4B42F155" w14:textId="77777777" w:rsidTr="006F799E">
        <w:trPr>
          <w:trHeight w:val="20"/>
        </w:trPr>
        <w:tc>
          <w:tcPr>
            <w:tcW w:w="2552" w:type="dxa"/>
          </w:tcPr>
          <w:p w14:paraId="3B11C566" w14:textId="15C99B29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5EA4F45" w14:textId="6CA9CFF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8EFEDF2" w14:textId="0B4185F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57883B9F" w14:textId="703E3FD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20643362" w14:textId="3AAAC80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F13EA4D" w14:textId="6454A35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7A10728C" w14:textId="2C91E71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596" w:type="dxa"/>
          </w:tcPr>
          <w:p w14:paraId="0F56F002" w14:textId="0B756F2D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5E9A" w14:textId="04536DA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6FB22" w14:textId="3B3ABB4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D223D" w14:textId="7874D2B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764AB" w14:textId="07488C1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D93D1" w14:textId="6BBDE57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8C65" w14:textId="33F23E9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6F799E" w:rsidRPr="00CD6DB9" w14:paraId="64410689" w14:textId="77777777" w:rsidTr="006F799E">
        <w:trPr>
          <w:trHeight w:val="20"/>
        </w:trPr>
        <w:tc>
          <w:tcPr>
            <w:tcW w:w="2552" w:type="dxa"/>
          </w:tcPr>
          <w:p w14:paraId="1A11FE4D" w14:textId="7252439E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аңа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66351D59" w14:textId="10145C6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EB3BF78" w14:textId="7DD77B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70C513CA" w14:textId="1300978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53952B3C" w14:textId="04B21FF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CA88A92" w14:textId="2D42897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08D8BA7D" w14:textId="0574B66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596" w:type="dxa"/>
          </w:tcPr>
          <w:p w14:paraId="2984B271" w14:textId="3336CECA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аңа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3AB8" w14:textId="0222A7F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8714" w14:textId="405FC5C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2C2C3" w14:textId="73CED39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68B08" w14:textId="40022F8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083BB" w14:textId="4E1F001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A5DE5" w14:textId="7FE1BAB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6F799E" w:rsidRPr="00CD6DB9" w14:paraId="71EAEA8B" w14:textId="77777777" w:rsidTr="006F799E">
        <w:trPr>
          <w:trHeight w:val="20"/>
        </w:trPr>
        <w:tc>
          <w:tcPr>
            <w:tcW w:w="2552" w:type="dxa"/>
          </w:tcPr>
          <w:p w14:paraId="4E672709" w14:textId="58F8E86D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фәнни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тикшеренүләр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эшләнмәләр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9CF8ED6" w14:textId="6DCAF82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AA7A2C7" w14:textId="7996FBA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7C1C69A8" w14:textId="7E3911E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614" w:type="dxa"/>
            <w:shd w:val="clear" w:color="auto" w:fill="auto"/>
          </w:tcPr>
          <w:p w14:paraId="690E492A" w14:textId="217C7A4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419C944" w14:textId="3DE2B8D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4C4B1CF4" w14:textId="652E487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596" w:type="dxa"/>
          </w:tcPr>
          <w:p w14:paraId="3B341593" w14:textId="58A7F31F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фәнни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тикшеренүләр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эшләнмәләр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E6A71" w14:textId="332A52E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6359D" w14:textId="7D71ED4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3833A" w14:textId="570A574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E34F2" w14:textId="39E6814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D88C" w14:textId="49108B2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21EA" w14:textId="5FB7894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6F799E" w:rsidRPr="00CD6DB9" w14:paraId="06540B25" w14:textId="77777777" w:rsidTr="006F799E">
        <w:trPr>
          <w:trHeight w:val="20"/>
        </w:trPr>
        <w:tc>
          <w:tcPr>
            <w:tcW w:w="2552" w:type="dxa"/>
          </w:tcPr>
          <w:p w14:paraId="5B5D60CA" w14:textId="5FF98A51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79698AD" w14:textId="5BE9EC5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76BFD90" w14:textId="6425688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9" w:type="dxa"/>
            <w:shd w:val="clear" w:color="auto" w:fill="auto"/>
          </w:tcPr>
          <w:p w14:paraId="14EB598D" w14:textId="567469A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614" w:type="dxa"/>
            <w:shd w:val="clear" w:color="auto" w:fill="auto"/>
          </w:tcPr>
          <w:p w14:paraId="23D740B4" w14:textId="32F3C05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3DA0200" w14:textId="7555687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6" w:type="dxa"/>
          </w:tcPr>
          <w:p w14:paraId="2D8B6DDA" w14:textId="489E43F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48 517,8</w:t>
            </w:r>
          </w:p>
        </w:tc>
        <w:tc>
          <w:tcPr>
            <w:tcW w:w="2596" w:type="dxa"/>
          </w:tcPr>
          <w:p w14:paraId="3F11903F" w14:textId="3E26E100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A51E" w14:textId="4EB4054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94000" w14:textId="6AD1FDE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8FA24" w14:textId="2033829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01 4 12 9717 0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1357C" w14:textId="0A43EED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D99EE" w14:textId="43D1019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44 616,8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2F07" w14:textId="6290BCD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48 517,8</w:t>
            </w:r>
          </w:p>
        </w:tc>
      </w:tr>
      <w:tr w:rsidR="006F799E" w:rsidRPr="00CD6DB9" w14:paraId="17888B4D" w14:textId="77777777" w:rsidTr="006F799E">
        <w:trPr>
          <w:trHeight w:val="20"/>
        </w:trPr>
        <w:tc>
          <w:tcPr>
            <w:tcW w:w="2552" w:type="dxa"/>
          </w:tcPr>
          <w:p w14:paraId="2F3BE058" w14:textId="033C34C6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1A23553C" w14:textId="4BAAB74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8898CCD" w14:textId="691E3F0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FEB828B" w14:textId="40F24FC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</w:tcPr>
          <w:p w14:paraId="78FBE1D0" w14:textId="3DB175D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212E82A" w14:textId="0F586F2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26 554 037,0</w:t>
            </w:r>
          </w:p>
        </w:tc>
        <w:tc>
          <w:tcPr>
            <w:tcW w:w="1276" w:type="dxa"/>
          </w:tcPr>
          <w:p w14:paraId="5A6179FC" w14:textId="2F54D06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28 925 296,1</w:t>
            </w:r>
          </w:p>
        </w:tc>
        <w:tc>
          <w:tcPr>
            <w:tcW w:w="2596" w:type="dxa"/>
          </w:tcPr>
          <w:p w14:paraId="2D9CA024" w14:textId="749296B0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мәсьәләләр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7AF92" w14:textId="27AC884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731DA" w14:textId="0F5C8A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072C8" w14:textId="53DA405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1C6D" w14:textId="1E0B649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F5D29" w14:textId="65E1281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26 554 037,0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5C662" w14:textId="5409A32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28 925 296,1</w:t>
            </w:r>
          </w:p>
        </w:tc>
      </w:tr>
      <w:tr w:rsidR="006F799E" w:rsidRPr="00CD6DB9" w14:paraId="0D3FCCDF" w14:textId="77777777" w:rsidTr="006F799E">
        <w:trPr>
          <w:trHeight w:val="20"/>
        </w:trPr>
        <w:tc>
          <w:tcPr>
            <w:tcW w:w="2552" w:type="dxa"/>
          </w:tcPr>
          <w:p w14:paraId="36CAF061" w14:textId="37C14042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D282F44" w14:textId="6941B83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9AA3E96" w14:textId="5FEB248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32FD622" w14:textId="00B1F2A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614" w:type="dxa"/>
            <w:shd w:val="clear" w:color="auto" w:fill="auto"/>
          </w:tcPr>
          <w:p w14:paraId="6D36C7CA" w14:textId="00CE43D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99B90BC" w14:textId="7DC840A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25 800 300,4</w:t>
            </w:r>
          </w:p>
        </w:tc>
        <w:tc>
          <w:tcPr>
            <w:tcW w:w="1276" w:type="dxa"/>
          </w:tcPr>
          <w:p w14:paraId="100C5BFC" w14:textId="1E26428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28 143 039,3</w:t>
            </w:r>
          </w:p>
        </w:tc>
        <w:tc>
          <w:tcPr>
            <w:tcW w:w="2596" w:type="dxa"/>
          </w:tcPr>
          <w:p w14:paraId="74BA1619" w14:textId="36ABC809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D48D4" w14:textId="34CFCDA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B219" w14:textId="70F344B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0550E" w14:textId="0997BB3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CA2F" w14:textId="0C01BCE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84D94" w14:textId="6533D26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25 800 300,4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5252B" w14:textId="3E18865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28 143 039,3</w:t>
            </w:r>
          </w:p>
        </w:tc>
      </w:tr>
      <w:tr w:rsidR="006F799E" w:rsidRPr="00CD6DB9" w14:paraId="100401BE" w14:textId="77777777" w:rsidTr="006F799E">
        <w:trPr>
          <w:trHeight w:val="20"/>
        </w:trPr>
        <w:tc>
          <w:tcPr>
            <w:tcW w:w="2552" w:type="dxa"/>
          </w:tcPr>
          <w:p w14:paraId="6AF0D251" w14:textId="0BCB03E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12F2D676" w14:textId="3B6426E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91A2B96" w14:textId="0B64996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C06CE3E" w14:textId="0CA4854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614" w:type="dxa"/>
            <w:shd w:val="clear" w:color="auto" w:fill="auto"/>
          </w:tcPr>
          <w:p w14:paraId="3C22F591" w14:textId="722D6A5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4339BBC" w14:textId="0A2DC5B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1 125 404,2</w:t>
            </w:r>
          </w:p>
        </w:tc>
        <w:tc>
          <w:tcPr>
            <w:tcW w:w="1276" w:type="dxa"/>
          </w:tcPr>
          <w:p w14:paraId="6AEA4FE3" w14:textId="0867695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1 699 228,6</w:t>
            </w:r>
          </w:p>
        </w:tc>
        <w:tc>
          <w:tcPr>
            <w:tcW w:w="2596" w:type="dxa"/>
          </w:tcPr>
          <w:p w14:paraId="5B991107" w14:textId="7725E2E6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4802" w14:textId="4D1E386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F4F17" w14:textId="56CA6DF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A0171" w14:textId="466961E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62EF4" w14:textId="207FDD1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43DD9" w14:textId="4CF1D0EC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575 720,0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5ADAA" w14:textId="4739C1AC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1 134 292,9</w:t>
            </w:r>
          </w:p>
        </w:tc>
      </w:tr>
      <w:tr w:rsidR="006F799E" w:rsidRPr="00CD6DB9" w14:paraId="711C4B16" w14:textId="77777777" w:rsidTr="006F799E">
        <w:trPr>
          <w:trHeight w:val="20"/>
        </w:trPr>
        <w:tc>
          <w:tcPr>
            <w:tcW w:w="2552" w:type="dxa"/>
          </w:tcPr>
          <w:p w14:paraId="1E07D1B4" w14:textId="0660F921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Беренчел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медицина-санитария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25" w:type="dxa"/>
            <w:shd w:val="clear" w:color="auto" w:fill="auto"/>
          </w:tcPr>
          <w:p w14:paraId="7EAE3F13" w14:textId="4AC6BFFB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DB6B61B" w14:textId="6F074839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57533E6" w14:textId="69B4A282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01 2 03 0000 0</w:t>
            </w:r>
          </w:p>
        </w:tc>
        <w:tc>
          <w:tcPr>
            <w:tcW w:w="614" w:type="dxa"/>
            <w:shd w:val="clear" w:color="auto" w:fill="auto"/>
          </w:tcPr>
          <w:p w14:paraId="5C54F5C4" w14:textId="004B9221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26539AB" w14:textId="02816148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446 824,8</w:t>
            </w:r>
          </w:p>
        </w:tc>
        <w:tc>
          <w:tcPr>
            <w:tcW w:w="1276" w:type="dxa"/>
          </w:tcPr>
          <w:p w14:paraId="40622A51" w14:textId="477C8C69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462 040,4</w:t>
            </w:r>
          </w:p>
        </w:tc>
        <w:tc>
          <w:tcPr>
            <w:tcW w:w="2596" w:type="dxa"/>
          </w:tcPr>
          <w:p w14:paraId="1E1DE4B6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364CE" w14:textId="54A08C5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EE9D5" w14:textId="6859B5C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76AA" w14:textId="6A30AC9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DF98C" w14:textId="29F2FF1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B6CFD" w14:textId="49DFCE1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1B2C" w14:textId="40D516F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446605C7" w14:textId="77777777" w:rsidTr="006F799E">
        <w:trPr>
          <w:trHeight w:val="20"/>
        </w:trPr>
        <w:tc>
          <w:tcPr>
            <w:tcW w:w="2552" w:type="dxa"/>
          </w:tcPr>
          <w:p w14:paraId="27ABE780" w14:textId="51421C69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граждан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диспансеризация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уздыруны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A10EEB2" w14:textId="56C869BE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A1D8D6" w14:textId="0C6FBD1F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A087018" w14:textId="4BA1C09D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01 2 03 9704 0</w:t>
            </w:r>
          </w:p>
        </w:tc>
        <w:tc>
          <w:tcPr>
            <w:tcW w:w="614" w:type="dxa"/>
            <w:shd w:val="clear" w:color="auto" w:fill="auto"/>
          </w:tcPr>
          <w:p w14:paraId="40C12734" w14:textId="694E2F97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09D19A" w14:textId="35957C4F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6" w:type="dxa"/>
          </w:tcPr>
          <w:p w14:paraId="0CBAE760" w14:textId="0D7D6A54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32 171,6</w:t>
            </w:r>
          </w:p>
        </w:tc>
        <w:tc>
          <w:tcPr>
            <w:tcW w:w="2596" w:type="dxa"/>
          </w:tcPr>
          <w:p w14:paraId="3CFD5447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D3752" w14:textId="5E689D5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2BAA" w14:textId="1C6B60A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01A9" w14:textId="1B54B9D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46F43" w14:textId="7EDDBAD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D2006" w14:textId="772FC67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7958" w14:textId="2D38CD7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10B78B58" w14:textId="77777777" w:rsidTr="006F799E">
        <w:trPr>
          <w:trHeight w:val="20"/>
        </w:trPr>
        <w:tc>
          <w:tcPr>
            <w:tcW w:w="2552" w:type="dxa"/>
          </w:tcPr>
          <w:p w14:paraId="1B06751B" w14:textId="7048D58A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D49C26D" w14:textId="7ABC2AEA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1B492D0" w14:textId="3BE751D8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770E66B" w14:textId="6D28118D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01 2 03 9704 0</w:t>
            </w:r>
          </w:p>
        </w:tc>
        <w:tc>
          <w:tcPr>
            <w:tcW w:w="614" w:type="dxa"/>
            <w:shd w:val="clear" w:color="auto" w:fill="auto"/>
          </w:tcPr>
          <w:p w14:paraId="11445AD6" w14:textId="7FDB985F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65D848D" w14:textId="6A85F791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6" w:type="dxa"/>
          </w:tcPr>
          <w:p w14:paraId="4CB2BE05" w14:textId="6EB34FC8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32 171,6</w:t>
            </w:r>
          </w:p>
        </w:tc>
        <w:tc>
          <w:tcPr>
            <w:tcW w:w="2596" w:type="dxa"/>
          </w:tcPr>
          <w:p w14:paraId="01A59DE1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56F5" w14:textId="21DB8E3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3EA45" w14:textId="2BCE3BD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F2531" w14:textId="4058DAC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2B79E" w14:textId="404C0B4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B1B1E" w14:textId="773ED3B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04F9" w14:textId="2DFDA8B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5700A4F9" w14:textId="77777777" w:rsidTr="006F799E">
        <w:trPr>
          <w:trHeight w:val="20"/>
        </w:trPr>
        <w:tc>
          <w:tcPr>
            <w:tcW w:w="2552" w:type="dxa"/>
          </w:tcPr>
          <w:p w14:paraId="3527D49D" w14:textId="3534F077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үткәрелә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чаралар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B5D262B" w14:textId="7B04AA36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2F8DFDAA" w14:textId="7137615C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5492584" w14:textId="146932E4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01 2 03 9709 0</w:t>
            </w:r>
          </w:p>
        </w:tc>
        <w:tc>
          <w:tcPr>
            <w:tcW w:w="614" w:type="dxa"/>
            <w:shd w:val="clear" w:color="auto" w:fill="auto"/>
          </w:tcPr>
          <w:p w14:paraId="12313317" w14:textId="70B7916F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481AFD5" w14:textId="0DB1DBBA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7E4333E0" w14:textId="7516FF54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596" w:type="dxa"/>
          </w:tcPr>
          <w:p w14:paraId="0EEB1481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78BF2" w14:textId="1A5A0B4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0A24D" w14:textId="4D463B3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F2038" w14:textId="1BC0C4A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3B952" w14:textId="02EB665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94DE1" w14:textId="2102C92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D6CB8" w14:textId="52AF0FE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26785A8D" w14:textId="77777777" w:rsidTr="006F799E">
        <w:trPr>
          <w:trHeight w:val="20"/>
        </w:trPr>
        <w:tc>
          <w:tcPr>
            <w:tcW w:w="2552" w:type="dxa"/>
          </w:tcPr>
          <w:p w14:paraId="2BC26A51" w14:textId="4AF9DD45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рәвештә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алдан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даими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караулары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тикшерүләре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үткәрүне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741764CC" w14:textId="613DEF56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082ED35" w14:textId="2C00CAFB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9D2D0E8" w14:textId="4EB7106A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01 2 03 9709 1</w:t>
            </w:r>
          </w:p>
        </w:tc>
        <w:tc>
          <w:tcPr>
            <w:tcW w:w="614" w:type="dxa"/>
            <w:shd w:val="clear" w:color="auto" w:fill="auto"/>
          </w:tcPr>
          <w:p w14:paraId="27A55F80" w14:textId="200900F5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E4D77DC" w14:textId="22EA684A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4CFBFBE7" w14:textId="0FE7130C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596" w:type="dxa"/>
          </w:tcPr>
          <w:p w14:paraId="6A8DB162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07794" w14:textId="7DFF2C6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855CA" w14:textId="5EA5140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FE4DF" w14:textId="583404B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C2B95" w14:textId="51AF96A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D489" w14:textId="4BCB4F5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66AB5" w14:textId="398F5C0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0E52EECA" w14:textId="77777777" w:rsidTr="006F799E">
        <w:trPr>
          <w:trHeight w:val="20"/>
        </w:trPr>
        <w:tc>
          <w:tcPr>
            <w:tcW w:w="2552" w:type="dxa"/>
          </w:tcPr>
          <w:p w14:paraId="229785C4" w14:textId="6EAA8A50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1BA372D5" w14:textId="298128F9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8790B66" w14:textId="3233FC32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6B746D6" w14:textId="43F98795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01 2 03 9709 1</w:t>
            </w:r>
          </w:p>
        </w:tc>
        <w:tc>
          <w:tcPr>
            <w:tcW w:w="614" w:type="dxa"/>
            <w:shd w:val="clear" w:color="auto" w:fill="auto"/>
          </w:tcPr>
          <w:p w14:paraId="4025401B" w14:textId="7F7CBC6D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01926C5" w14:textId="443E1B02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6" w:type="dxa"/>
          </w:tcPr>
          <w:p w14:paraId="0FF1410A" w14:textId="771A0384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429 868,8</w:t>
            </w:r>
          </w:p>
        </w:tc>
        <w:tc>
          <w:tcPr>
            <w:tcW w:w="2596" w:type="dxa"/>
          </w:tcPr>
          <w:p w14:paraId="61585C94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23AC2" w14:textId="682B269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4DDA6" w14:textId="55F6626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7F37C" w14:textId="5FBFA3A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4AF25" w14:textId="75808D7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FE2C6" w14:textId="42B3599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BB8F2" w14:textId="7C14BD6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7255F6BF" w14:textId="77777777" w:rsidTr="006F799E">
        <w:trPr>
          <w:trHeight w:val="20"/>
        </w:trPr>
        <w:tc>
          <w:tcPr>
            <w:tcW w:w="2552" w:type="dxa"/>
          </w:tcPr>
          <w:p w14:paraId="7B0CE751" w14:textId="1F890EA2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квалификацияле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кадрлар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25" w:type="dxa"/>
            <w:shd w:val="clear" w:color="auto" w:fill="auto"/>
          </w:tcPr>
          <w:p w14:paraId="0FB0664F" w14:textId="2C0C0F06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D518B95" w14:textId="268A3ED4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C64DDBF" w14:textId="29DAC8C4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01 2 10 0000 0</w:t>
            </w:r>
          </w:p>
        </w:tc>
        <w:tc>
          <w:tcPr>
            <w:tcW w:w="614" w:type="dxa"/>
            <w:shd w:val="clear" w:color="auto" w:fill="auto"/>
          </w:tcPr>
          <w:p w14:paraId="049BC3BA" w14:textId="534B0E38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6B07A27" w14:textId="590FCE95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102 859,4</w:t>
            </w:r>
          </w:p>
        </w:tc>
        <w:tc>
          <w:tcPr>
            <w:tcW w:w="1276" w:type="dxa"/>
          </w:tcPr>
          <w:p w14:paraId="1B4B243B" w14:textId="7CEC1E48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102 895,3</w:t>
            </w:r>
          </w:p>
        </w:tc>
        <w:tc>
          <w:tcPr>
            <w:tcW w:w="2596" w:type="dxa"/>
          </w:tcPr>
          <w:p w14:paraId="7BD16956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4096D" w14:textId="36BBC2E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A96D4" w14:textId="209CB44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922FF" w14:textId="1B8D8E6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084A1" w14:textId="77448AC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CCEDC" w14:textId="173C16D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89482" w14:textId="20988BE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19FC2347" w14:textId="77777777" w:rsidTr="006F799E">
        <w:trPr>
          <w:trHeight w:val="20"/>
        </w:trPr>
        <w:tc>
          <w:tcPr>
            <w:tcW w:w="2552" w:type="dxa"/>
          </w:tcPr>
          <w:p w14:paraId="2A9DEE3D" w14:textId="68032228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Табибларга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–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белгечләргә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2F1B79A" w14:textId="583C70D6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E1D699C" w14:textId="1BEA8FC2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9695744" w14:textId="78F0E56A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0945C47E" w14:textId="67B49B72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48FC1C1" w14:textId="51451769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6" w:type="dxa"/>
          </w:tcPr>
          <w:p w14:paraId="2A08FADB" w14:textId="2DEC99B6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395,3</w:t>
            </w:r>
          </w:p>
        </w:tc>
        <w:tc>
          <w:tcPr>
            <w:tcW w:w="2596" w:type="dxa"/>
          </w:tcPr>
          <w:p w14:paraId="70B276FE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6D592" w14:textId="48BC7CE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3B0D" w14:textId="558E220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2229B" w14:textId="6D4D9D0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6A00D" w14:textId="6E1D18C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6E36C" w14:textId="3AD73BC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F71C4" w14:textId="3DF3538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3AB27A53" w14:textId="77777777" w:rsidTr="006F799E">
        <w:trPr>
          <w:trHeight w:val="20"/>
        </w:trPr>
        <w:tc>
          <w:tcPr>
            <w:tcW w:w="2552" w:type="dxa"/>
          </w:tcPr>
          <w:p w14:paraId="56AA9337" w14:textId="5B425968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130CF05" w14:textId="133C60FA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882C1DE" w14:textId="3EDFD43C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B542D54" w14:textId="788AB608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01 2 10 1700 0</w:t>
            </w:r>
          </w:p>
        </w:tc>
        <w:tc>
          <w:tcPr>
            <w:tcW w:w="614" w:type="dxa"/>
            <w:shd w:val="clear" w:color="auto" w:fill="auto"/>
          </w:tcPr>
          <w:p w14:paraId="375BB487" w14:textId="60AB2128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4295DAF" w14:textId="1E3B3B75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6" w:type="dxa"/>
          </w:tcPr>
          <w:p w14:paraId="51FBD6B8" w14:textId="6E1CEF8F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395,3</w:t>
            </w:r>
          </w:p>
        </w:tc>
        <w:tc>
          <w:tcPr>
            <w:tcW w:w="2596" w:type="dxa"/>
          </w:tcPr>
          <w:p w14:paraId="5401616A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6E68" w14:textId="2D89FBC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18A42" w14:textId="6BA4D4F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1F732" w14:textId="1DC00C4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4FE3F" w14:textId="18D425E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AA2DC" w14:textId="65CA315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6A205" w14:textId="6E87AB7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0D8C44F8" w14:textId="77777777" w:rsidTr="006F799E">
        <w:trPr>
          <w:trHeight w:val="20"/>
        </w:trPr>
        <w:tc>
          <w:tcPr>
            <w:tcW w:w="2552" w:type="dxa"/>
          </w:tcPr>
          <w:p w14:paraId="3A667374" w14:textId="1B6CD4CF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Хөкүмәте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грантларын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белгеч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табибларга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клиника-лаборатория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диагностикасы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табибларына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F04379D" w14:textId="28FD9A55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FD67427" w14:textId="0DB34199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132C839" w14:textId="5B7E9624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01 2 10 1800 0</w:t>
            </w:r>
          </w:p>
        </w:tc>
        <w:tc>
          <w:tcPr>
            <w:tcW w:w="614" w:type="dxa"/>
            <w:shd w:val="clear" w:color="auto" w:fill="auto"/>
          </w:tcPr>
          <w:p w14:paraId="0437F433" w14:textId="5E930D99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19FF28F" w14:textId="4CFF1209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6" w:type="dxa"/>
          </w:tcPr>
          <w:p w14:paraId="20295455" w14:textId="3B412507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2596" w:type="dxa"/>
          </w:tcPr>
          <w:p w14:paraId="12BFAA83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17613" w14:textId="5826E91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B722C" w14:textId="6CE995D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CF75" w14:textId="06AE6F1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EB4AA" w14:textId="71C3FC2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ACA8" w14:textId="7A2ED59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D8D23" w14:textId="20BFD3D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5A475875" w14:textId="77777777" w:rsidTr="006F799E">
        <w:trPr>
          <w:trHeight w:val="20"/>
        </w:trPr>
        <w:tc>
          <w:tcPr>
            <w:tcW w:w="2552" w:type="dxa"/>
          </w:tcPr>
          <w:p w14:paraId="3BA3503A" w14:textId="392CBD80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C91CAB7" w14:textId="6E34089F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01A9300" w14:textId="576D4710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6865842" w14:textId="00160544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01 2 10 1800 0</w:t>
            </w:r>
          </w:p>
        </w:tc>
        <w:tc>
          <w:tcPr>
            <w:tcW w:w="614" w:type="dxa"/>
            <w:shd w:val="clear" w:color="auto" w:fill="auto"/>
          </w:tcPr>
          <w:p w14:paraId="0AF49154" w14:textId="6337F9EA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3780394" w14:textId="193E37D3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6" w:type="dxa"/>
          </w:tcPr>
          <w:p w14:paraId="0E2E2A39" w14:textId="5B359558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2596" w:type="dxa"/>
          </w:tcPr>
          <w:p w14:paraId="55056F55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A20A1" w14:textId="59D2818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27C0F" w14:textId="7B85DF4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E0E6F" w14:textId="28F5DF5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CA0FF" w14:textId="75390EB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94D65" w14:textId="6A69BB0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1812" w14:textId="2AAA82D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141AC82E" w14:textId="77777777" w:rsidTr="006F799E">
        <w:trPr>
          <w:trHeight w:val="20"/>
        </w:trPr>
        <w:tc>
          <w:tcPr>
            <w:tcW w:w="2552" w:type="dxa"/>
          </w:tcPr>
          <w:p w14:paraId="3A6C86F2" w14:textId="046EA91A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үткәрелә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631FC25" w14:textId="13C6088D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6A2F720" w14:textId="2E734F05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4EF5EBE" w14:textId="7C4FD5BB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01 2 10 9709 0</w:t>
            </w:r>
          </w:p>
        </w:tc>
        <w:tc>
          <w:tcPr>
            <w:tcW w:w="614" w:type="dxa"/>
            <w:shd w:val="clear" w:color="auto" w:fill="auto"/>
          </w:tcPr>
          <w:p w14:paraId="0E1269E1" w14:textId="02938082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374A1D2" w14:textId="26F0AD18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5C70E142" w14:textId="344B9A8E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596" w:type="dxa"/>
          </w:tcPr>
          <w:p w14:paraId="57D78805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48433" w14:textId="4074C3D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04A35" w14:textId="3A93501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B9723" w14:textId="5A639D3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0948" w14:textId="014F4DA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AFAC0" w14:textId="6FD9604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291A9" w14:textId="6731781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2A48DCBD" w14:textId="77777777" w:rsidTr="006F799E">
        <w:trPr>
          <w:trHeight w:val="20"/>
        </w:trPr>
        <w:tc>
          <w:tcPr>
            <w:tcW w:w="2552" w:type="dxa"/>
          </w:tcPr>
          <w:p w14:paraId="3DAC3CB6" w14:textId="2459F681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Һөнәрнең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дәрәҗәсен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күтәрү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хезмәткәрләре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конкурсы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үткәрү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4FA952C8" w14:textId="574A1901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DD9AF9A" w14:textId="440B1F8F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33284D5" w14:textId="5128F4A8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01 2 10 9709 2</w:t>
            </w:r>
          </w:p>
        </w:tc>
        <w:tc>
          <w:tcPr>
            <w:tcW w:w="614" w:type="dxa"/>
            <w:shd w:val="clear" w:color="auto" w:fill="auto"/>
          </w:tcPr>
          <w:p w14:paraId="141EA9B6" w14:textId="201C6871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76165C8" w14:textId="24F7ACD5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6E8AB279" w14:textId="5322DD5C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596" w:type="dxa"/>
          </w:tcPr>
          <w:p w14:paraId="0462B0B7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6A7DB" w14:textId="289E5C2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227DD" w14:textId="2D2CBEB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04909" w14:textId="79397AE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ED2EE" w14:textId="2E9730D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EED8C" w14:textId="26F5610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DBB7" w14:textId="5AF5E8E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2EE71CB1" w14:textId="77777777" w:rsidTr="006F799E">
        <w:trPr>
          <w:trHeight w:val="20"/>
        </w:trPr>
        <w:tc>
          <w:tcPr>
            <w:tcW w:w="2552" w:type="dxa"/>
          </w:tcPr>
          <w:p w14:paraId="46D75CD0" w14:textId="2A528536" w:rsidR="006F799E" w:rsidRPr="008D3347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3D8D3472" w14:textId="3EAE8D55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D21DCC4" w14:textId="0975C528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71F45DC" w14:textId="10A586FD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01 2 10 9709 2</w:t>
            </w:r>
          </w:p>
        </w:tc>
        <w:tc>
          <w:tcPr>
            <w:tcW w:w="614" w:type="dxa"/>
            <w:shd w:val="clear" w:color="auto" w:fill="auto"/>
          </w:tcPr>
          <w:p w14:paraId="15C7F01A" w14:textId="43207F10" w:rsidR="006F799E" w:rsidRPr="008D3347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3252CD7E" w14:textId="26FCEA95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2DA22F85" w14:textId="185C6D08" w:rsidR="006F799E" w:rsidRPr="008D3347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8D3347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596" w:type="dxa"/>
          </w:tcPr>
          <w:p w14:paraId="09F93C1D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6A493" w14:textId="49FDDB7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49CE1" w14:textId="39DF63A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338C7" w14:textId="3600057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630B7" w14:textId="6520CA5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7B13A" w14:textId="01F668D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C242" w14:textId="33C0AE9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F799E" w:rsidRPr="00CD6DB9" w14:paraId="371FB548" w14:textId="77777777" w:rsidTr="006F799E">
        <w:trPr>
          <w:trHeight w:val="20"/>
        </w:trPr>
        <w:tc>
          <w:tcPr>
            <w:tcW w:w="2552" w:type="dxa"/>
          </w:tcPr>
          <w:p w14:paraId="44A7906B" w14:textId="3ACD33FF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«Онкология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25" w:type="dxa"/>
            <w:shd w:val="clear" w:color="auto" w:fill="auto"/>
          </w:tcPr>
          <w:p w14:paraId="4CDBB20B" w14:textId="3A99557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34A2EA2" w14:textId="4B2D94B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FEBC022" w14:textId="3630198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Д3 0000 0</w:t>
            </w:r>
          </w:p>
        </w:tc>
        <w:tc>
          <w:tcPr>
            <w:tcW w:w="614" w:type="dxa"/>
            <w:shd w:val="clear" w:color="auto" w:fill="auto"/>
          </w:tcPr>
          <w:p w14:paraId="4236DCE6" w14:textId="0EBAD5F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C549D5" w14:textId="3D84769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24AE47E6" w14:textId="33359AC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596" w:type="dxa"/>
          </w:tcPr>
          <w:p w14:paraId="13222FD5" w14:textId="037E8566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«Онкология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9583B" w14:textId="19BD67D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AB869" w14:textId="6E52981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15A0E" w14:textId="7F50713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Д3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8909F" w14:textId="1762C1D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0ECD2" w14:textId="5D117B6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9EB97" w14:textId="75C4C07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178 734,5</w:t>
            </w:r>
          </w:p>
        </w:tc>
      </w:tr>
      <w:tr w:rsidR="006F799E" w:rsidRPr="00CD6DB9" w14:paraId="572FB809" w14:textId="77777777" w:rsidTr="006F799E">
        <w:trPr>
          <w:trHeight w:val="20"/>
        </w:trPr>
        <w:tc>
          <w:tcPr>
            <w:tcW w:w="2552" w:type="dxa"/>
          </w:tcPr>
          <w:p w14:paraId="4A9F46F6" w14:textId="6D508D22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Радиологик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алымнар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(диагностика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терапия)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кулланып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структур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бүлекләренең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әйберләрен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модернизацияләү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радиологик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алымнар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(диагностика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терапия)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кулланып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гамәлдәге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яңа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оештырыла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структур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бүлекләрен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әйберләре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җиһазлап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яңадан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2BFFAA4" w14:textId="29BBC24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29FF4E1B" w14:textId="0034081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2642432" w14:textId="3D8146B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614" w:type="dxa"/>
            <w:shd w:val="clear" w:color="auto" w:fill="auto"/>
          </w:tcPr>
          <w:p w14:paraId="16CD6975" w14:textId="57F33BC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153786E" w14:textId="5A28A9F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5A400660" w14:textId="55E8952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596" w:type="dxa"/>
          </w:tcPr>
          <w:p w14:paraId="6ECB1FEF" w14:textId="27D046A4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Радиологик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алымнар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(диагностика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терапия)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кулланып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структур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бүлекләренең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әйберләрен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модернизацияләү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радиологик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алымнар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(диагностика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терапия)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кулланып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гамәлдәге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яңа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оештырыла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структур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бүлекләрен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әйберләре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җиһазлап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яңадан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147F9" w14:textId="56709C2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CB1C" w14:textId="20247E8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6DF17" w14:textId="6F4D6D0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9611A" w14:textId="008A087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F03EE" w14:textId="2FCA6C0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68100" w14:textId="1E133F2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178 734,5</w:t>
            </w:r>
          </w:p>
        </w:tc>
      </w:tr>
      <w:tr w:rsidR="006F799E" w:rsidRPr="00CD6DB9" w14:paraId="2B9F5894" w14:textId="77777777" w:rsidTr="006F799E">
        <w:trPr>
          <w:trHeight w:val="20"/>
        </w:trPr>
        <w:tc>
          <w:tcPr>
            <w:tcW w:w="2552" w:type="dxa"/>
          </w:tcPr>
          <w:p w14:paraId="46B3A0C9" w14:textId="464346D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E665875" w14:textId="6CEC1C9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75C5E50" w14:textId="789BC54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D9B0CCA" w14:textId="3E564E7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614" w:type="dxa"/>
            <w:shd w:val="clear" w:color="auto" w:fill="auto"/>
          </w:tcPr>
          <w:p w14:paraId="30466040" w14:textId="42F1B2F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6E739F0" w14:textId="30CCA2C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6" w:type="dxa"/>
          </w:tcPr>
          <w:p w14:paraId="3FA678FD" w14:textId="6FE6B98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178 734,5</w:t>
            </w:r>
          </w:p>
        </w:tc>
        <w:tc>
          <w:tcPr>
            <w:tcW w:w="2596" w:type="dxa"/>
          </w:tcPr>
          <w:p w14:paraId="4C094680" w14:textId="7C32B7F9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3FA64" w14:textId="2D6B947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CE88" w14:textId="2ED1E89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50928" w14:textId="6C43BFA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Д3 5266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CFD87" w14:textId="401A139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6EE27" w14:textId="6ED15AA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288 246,0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B0AF0" w14:textId="621C3A5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178 734,5</w:t>
            </w:r>
          </w:p>
        </w:tc>
      </w:tr>
      <w:tr w:rsidR="006F799E" w:rsidRPr="00CD6DB9" w14:paraId="4F3A39FA" w14:textId="77777777" w:rsidTr="006F799E">
        <w:trPr>
          <w:trHeight w:val="20"/>
        </w:trPr>
        <w:tc>
          <w:tcPr>
            <w:tcW w:w="2552" w:type="dxa"/>
          </w:tcPr>
          <w:p w14:paraId="5B46BBA5" w14:textId="1E0178C1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Шикәр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25" w:type="dxa"/>
            <w:shd w:val="clear" w:color="auto" w:fill="auto"/>
          </w:tcPr>
          <w:p w14:paraId="0ACD6BFC" w14:textId="1E350DE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5B45281" w14:textId="7FA08EA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1CDDBED" w14:textId="35D4711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Д4 0000 0</w:t>
            </w:r>
          </w:p>
        </w:tc>
        <w:tc>
          <w:tcPr>
            <w:tcW w:w="614" w:type="dxa"/>
            <w:shd w:val="clear" w:color="auto" w:fill="auto"/>
          </w:tcPr>
          <w:p w14:paraId="017B14BA" w14:textId="55428F6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9D6E056" w14:textId="5D5E960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202 988,3</w:t>
            </w:r>
          </w:p>
        </w:tc>
        <w:tc>
          <w:tcPr>
            <w:tcW w:w="1276" w:type="dxa"/>
          </w:tcPr>
          <w:p w14:paraId="736928FE" w14:textId="3A65CDE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209 014,9</w:t>
            </w:r>
          </w:p>
        </w:tc>
        <w:tc>
          <w:tcPr>
            <w:tcW w:w="2596" w:type="dxa"/>
          </w:tcPr>
          <w:p w14:paraId="7E4FD450" w14:textId="40C8C6B7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Шикәр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37458" w14:textId="1BA1156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30E44" w14:textId="5F251BD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70651" w14:textId="631A1B4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Д4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336E" w14:textId="4004D30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3F347" w14:textId="4C02EE5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202 988,3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CF6B" w14:textId="399589E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209 014,9</w:t>
            </w:r>
          </w:p>
        </w:tc>
      </w:tr>
      <w:tr w:rsidR="006F799E" w:rsidRPr="00CD6DB9" w14:paraId="574272B6" w14:textId="77777777" w:rsidTr="006F799E">
        <w:trPr>
          <w:trHeight w:val="20"/>
        </w:trPr>
        <w:tc>
          <w:tcPr>
            <w:tcW w:w="2552" w:type="dxa"/>
          </w:tcPr>
          <w:p w14:paraId="73800139" w14:textId="39824500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1 тип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шикәр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яшьтән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17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яшькә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кадәрге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яшьне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кертеп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балаларны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глюкозаны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даими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тикшереп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тору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5B9F1F0" w14:textId="415C741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9836FDB" w14:textId="6067CC8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2672583" w14:textId="594E152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614" w:type="dxa"/>
            <w:shd w:val="clear" w:color="auto" w:fill="auto"/>
          </w:tcPr>
          <w:p w14:paraId="0A16DD4C" w14:textId="1AECE5D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A3463C2" w14:textId="7071514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6" w:type="dxa"/>
          </w:tcPr>
          <w:p w14:paraId="36E3D754" w14:textId="65C6BFE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158 204,2</w:t>
            </w:r>
          </w:p>
        </w:tc>
        <w:tc>
          <w:tcPr>
            <w:tcW w:w="2596" w:type="dxa"/>
          </w:tcPr>
          <w:p w14:paraId="71B39665" w14:textId="717C2CAD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1 тип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шикәр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яшьтән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17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яшькә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кадәрге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яшьне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кертеп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балаларны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глюкозаны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даими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тикшереп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тору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1A5F6" w14:textId="2F7DE33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8D3BE" w14:textId="53A9C7E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FDFCA" w14:textId="247399C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911F6" w14:textId="0CDE55E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2F271" w14:textId="56384AF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BBE5A" w14:textId="48B13BB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158 204,2</w:t>
            </w:r>
          </w:p>
        </w:tc>
      </w:tr>
      <w:tr w:rsidR="006F799E" w:rsidRPr="00CD6DB9" w14:paraId="5DE8EBB2" w14:textId="77777777" w:rsidTr="006F799E">
        <w:trPr>
          <w:trHeight w:val="20"/>
        </w:trPr>
        <w:tc>
          <w:tcPr>
            <w:tcW w:w="2552" w:type="dxa"/>
          </w:tcPr>
          <w:p w14:paraId="10588E73" w14:textId="559DF661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45C4EC19" w14:textId="4629974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EA25AB1" w14:textId="1022B85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57E0973" w14:textId="059EE87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614" w:type="dxa"/>
            <w:shd w:val="clear" w:color="auto" w:fill="auto"/>
          </w:tcPr>
          <w:p w14:paraId="6F3D4FC0" w14:textId="56FEB66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E2963D3" w14:textId="60BB6CB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6" w:type="dxa"/>
          </w:tcPr>
          <w:p w14:paraId="34E75EDC" w14:textId="7DBFAE4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158 204,2</w:t>
            </w:r>
          </w:p>
        </w:tc>
        <w:tc>
          <w:tcPr>
            <w:tcW w:w="2596" w:type="dxa"/>
          </w:tcPr>
          <w:p w14:paraId="652FBA03" w14:textId="43CACCA7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D4914" w14:textId="7286656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94C0D" w14:textId="2E7EC94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742A6" w14:textId="6A2D86E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Д4 5107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4AF6C" w14:textId="6CA6D77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AA942" w14:textId="558A39D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152 094,5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C3FCF" w14:textId="09AF1C1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158 204,2</w:t>
            </w:r>
          </w:p>
        </w:tc>
      </w:tr>
      <w:tr w:rsidR="006F799E" w:rsidRPr="00CD6DB9" w14:paraId="70E7220F" w14:textId="77777777" w:rsidTr="006F799E">
        <w:trPr>
          <w:trHeight w:val="20"/>
        </w:trPr>
        <w:tc>
          <w:tcPr>
            <w:tcW w:w="2552" w:type="dxa"/>
          </w:tcPr>
          <w:p w14:paraId="125197CF" w14:textId="2801B7DD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Шикәр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йөкле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хатын-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кызларны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глюкозаны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даими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тикшереп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тору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65307D32" w14:textId="526062A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03FE1E6" w14:textId="38EE0FC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DC9FC42" w14:textId="63A12A9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614" w:type="dxa"/>
            <w:shd w:val="clear" w:color="auto" w:fill="auto"/>
          </w:tcPr>
          <w:p w14:paraId="48DF69A9" w14:textId="6BE31E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DE551A2" w14:textId="28369AB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6" w:type="dxa"/>
          </w:tcPr>
          <w:p w14:paraId="21799A81" w14:textId="3A7078D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41 720,4</w:t>
            </w:r>
          </w:p>
        </w:tc>
        <w:tc>
          <w:tcPr>
            <w:tcW w:w="2596" w:type="dxa"/>
          </w:tcPr>
          <w:p w14:paraId="5E5733C7" w14:textId="5619FA6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Шикәр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йөкле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хатын-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кызларны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глюкозаны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даими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тикшереп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тору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83527" w14:textId="1AB7F8D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BDABB" w14:textId="7F8BDB7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30F4C" w14:textId="746CEC0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ECEDF" w14:textId="12F781A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30905" w14:textId="5380145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DCDA5" w14:textId="30F3178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41 720,4</w:t>
            </w:r>
          </w:p>
        </w:tc>
      </w:tr>
      <w:tr w:rsidR="006F799E" w:rsidRPr="00CD6DB9" w14:paraId="121F540F" w14:textId="77777777" w:rsidTr="006F799E">
        <w:trPr>
          <w:trHeight w:val="20"/>
        </w:trPr>
        <w:tc>
          <w:tcPr>
            <w:tcW w:w="2552" w:type="dxa"/>
          </w:tcPr>
          <w:p w14:paraId="40FCAD56" w14:textId="64F75DD8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348F2EA5" w14:textId="0E0594A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3FD3180" w14:textId="2F94F8F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360F93B" w14:textId="53DD473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614" w:type="dxa"/>
            <w:shd w:val="clear" w:color="auto" w:fill="auto"/>
          </w:tcPr>
          <w:p w14:paraId="4A461E7B" w14:textId="7148737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7F0C2A8C" w14:textId="632BC15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6" w:type="dxa"/>
          </w:tcPr>
          <w:p w14:paraId="10C94336" w14:textId="7426118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41 720,4</w:t>
            </w:r>
          </w:p>
        </w:tc>
        <w:tc>
          <w:tcPr>
            <w:tcW w:w="2596" w:type="dxa"/>
          </w:tcPr>
          <w:p w14:paraId="4F9A2CA0" w14:textId="3DA85C8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B1957" w14:textId="7215816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8076D" w14:textId="521D2DA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1E539" w14:textId="53E1652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Д4 5152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82A9" w14:textId="4D8C547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E1E" w14:textId="1ACE759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42 532,2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1177F" w14:textId="1638FDA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41 720,4</w:t>
            </w:r>
          </w:p>
        </w:tc>
      </w:tr>
      <w:tr w:rsidR="006F799E" w:rsidRPr="00CD6DB9" w14:paraId="7BEA08F1" w14:textId="77777777" w:rsidTr="006F799E">
        <w:trPr>
          <w:trHeight w:val="20"/>
        </w:trPr>
        <w:tc>
          <w:tcPr>
            <w:tcW w:w="2552" w:type="dxa"/>
          </w:tcPr>
          <w:p w14:paraId="6A01DBE5" w14:textId="00D80908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Углеводлар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алмашы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бозылган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шикәр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районара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(район)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үзәкләрен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җиһазлауга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82C23EA" w14:textId="1994CAF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06A9B41" w14:textId="30F2FE3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4D2DEE3" w14:textId="4333CCB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614" w:type="dxa"/>
            <w:shd w:val="clear" w:color="auto" w:fill="auto"/>
          </w:tcPr>
          <w:p w14:paraId="28BD6EE0" w14:textId="4A93ABC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6535B00" w14:textId="0E43E06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6" w:type="dxa"/>
          </w:tcPr>
          <w:p w14:paraId="46D6B763" w14:textId="34C7C22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9 090,3</w:t>
            </w:r>
          </w:p>
        </w:tc>
        <w:tc>
          <w:tcPr>
            <w:tcW w:w="2596" w:type="dxa"/>
          </w:tcPr>
          <w:p w14:paraId="175B7229" w14:textId="7EF23401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Углеводлар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алмашы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бозылган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шикәр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районара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(район)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үзәкләрен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җиһазлауга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818D8" w14:textId="7B141B6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DF9FA" w14:textId="6D52336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BA7B1" w14:textId="6069246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CE9CB" w14:textId="446E614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20F4D" w14:textId="100B1CB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1CEDE" w14:textId="33896CE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9 090,3</w:t>
            </w:r>
          </w:p>
        </w:tc>
      </w:tr>
      <w:tr w:rsidR="006F799E" w:rsidRPr="00CD6DB9" w14:paraId="1E7AD1EF" w14:textId="77777777" w:rsidTr="006F799E">
        <w:trPr>
          <w:trHeight w:val="20"/>
        </w:trPr>
        <w:tc>
          <w:tcPr>
            <w:tcW w:w="2552" w:type="dxa"/>
          </w:tcPr>
          <w:p w14:paraId="7D6597AA" w14:textId="7ADF180C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74C0A852" w14:textId="1BFD5DD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E0653DE" w14:textId="39ACE8F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3CC2BB6" w14:textId="6E81FC6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614" w:type="dxa"/>
            <w:shd w:val="clear" w:color="auto" w:fill="auto"/>
          </w:tcPr>
          <w:p w14:paraId="7AB5CA91" w14:textId="5CB7452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2B291AC8" w14:textId="6291D29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6" w:type="dxa"/>
          </w:tcPr>
          <w:p w14:paraId="62F5391B" w14:textId="1E26603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9 090,3</w:t>
            </w:r>
          </w:p>
        </w:tc>
        <w:tc>
          <w:tcPr>
            <w:tcW w:w="2596" w:type="dxa"/>
          </w:tcPr>
          <w:p w14:paraId="27EB264D" w14:textId="2CC1F477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B3835" w14:textId="68E1F66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2B56" w14:textId="67EEC56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532A" w14:textId="01E6A12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Д4 5158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52B0" w14:textId="71D456F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215F" w14:textId="15561BE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8 361,6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27E2" w14:textId="7738E73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9 090,3</w:t>
            </w:r>
          </w:p>
        </w:tc>
      </w:tr>
      <w:tr w:rsidR="006F799E" w:rsidRPr="00CD6DB9" w14:paraId="10652239" w14:textId="77777777" w:rsidTr="006F799E">
        <w:trPr>
          <w:trHeight w:val="20"/>
        </w:trPr>
        <w:tc>
          <w:tcPr>
            <w:tcW w:w="2552" w:type="dxa"/>
          </w:tcPr>
          <w:p w14:paraId="4E2EFE38" w14:textId="5BAA81A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торгызу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оптималь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реабилитациясе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r w:rsidRPr="00FD300B">
              <w:rPr>
                <w:color w:val="000000"/>
                <w:sz w:val="16"/>
                <w:szCs w:val="16"/>
              </w:rPr>
              <w:lastRenderedPageBreak/>
              <w:t>проекты</w:t>
            </w:r>
          </w:p>
        </w:tc>
        <w:tc>
          <w:tcPr>
            <w:tcW w:w="425" w:type="dxa"/>
            <w:shd w:val="clear" w:color="auto" w:fill="auto"/>
          </w:tcPr>
          <w:p w14:paraId="75542AD8" w14:textId="16CEB09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38FC9E33" w14:textId="2349ACE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E4DDC93" w14:textId="46F0B0F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Д7 0000 0</w:t>
            </w:r>
          </w:p>
        </w:tc>
        <w:tc>
          <w:tcPr>
            <w:tcW w:w="614" w:type="dxa"/>
            <w:shd w:val="clear" w:color="auto" w:fill="auto"/>
          </w:tcPr>
          <w:p w14:paraId="1C13C946" w14:textId="1E53228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E1D3C0D" w14:textId="569FA23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02958C5A" w14:textId="531829F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596" w:type="dxa"/>
          </w:tcPr>
          <w:p w14:paraId="5D82D494" w14:textId="27CC3480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торгызу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оптималь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реабилитациясе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r w:rsidRPr="00FD300B">
              <w:rPr>
                <w:color w:val="000000"/>
                <w:sz w:val="16"/>
                <w:szCs w:val="16"/>
              </w:rPr>
              <w:lastRenderedPageBreak/>
              <w:t>проекты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639C3" w14:textId="75E3600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2BC5E" w14:textId="3B0F394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1236A" w14:textId="205040B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Д7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85501" w14:textId="7197B66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C362" w14:textId="43FFC11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14D09" w14:textId="0D742D4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16 363,7</w:t>
            </w:r>
          </w:p>
        </w:tc>
      </w:tr>
      <w:tr w:rsidR="006F799E" w:rsidRPr="00CD6DB9" w14:paraId="5A11157D" w14:textId="77777777" w:rsidTr="006F799E">
        <w:trPr>
          <w:trHeight w:val="20"/>
        </w:trPr>
        <w:tc>
          <w:tcPr>
            <w:tcW w:w="2552" w:type="dxa"/>
          </w:tcPr>
          <w:p w14:paraId="2DA7850D" w14:textId="373C4A91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Үз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структурасында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реабилитациясе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бүлекләре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әйберләре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итеп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яңадан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8795D62" w14:textId="2E56FFD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300779C" w14:textId="2820AF1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3F94A94" w14:textId="08BAFCA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614" w:type="dxa"/>
            <w:shd w:val="clear" w:color="auto" w:fill="auto"/>
          </w:tcPr>
          <w:p w14:paraId="5DAEDE5D" w14:textId="2C1CC3C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8958462" w14:textId="47AD12B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3B045AF9" w14:textId="7009376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596" w:type="dxa"/>
          </w:tcPr>
          <w:p w14:paraId="5B7CBB71" w14:textId="6006DFF9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Үз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структурасында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реабилитациясе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бүлекләре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әйберләре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итеп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яңадан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031E5" w14:textId="21ADAAF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6D989" w14:textId="71E7920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3137" w14:textId="66CA6C6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0D9A8" w14:textId="4B7D286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AD13C" w14:textId="1FF8E1A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9E0D" w14:textId="45E63AC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16 363,7</w:t>
            </w:r>
          </w:p>
        </w:tc>
      </w:tr>
      <w:tr w:rsidR="006F799E" w:rsidRPr="00CD6DB9" w14:paraId="444C5B4F" w14:textId="77777777" w:rsidTr="006F799E">
        <w:trPr>
          <w:trHeight w:val="20"/>
        </w:trPr>
        <w:tc>
          <w:tcPr>
            <w:tcW w:w="2552" w:type="dxa"/>
          </w:tcPr>
          <w:p w14:paraId="61AE388D" w14:textId="1F057C49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51C9E198" w14:textId="01768B6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8E063C1" w14:textId="1C77453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35FAD4A" w14:textId="756E569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614" w:type="dxa"/>
            <w:shd w:val="clear" w:color="auto" w:fill="auto"/>
          </w:tcPr>
          <w:p w14:paraId="6887E957" w14:textId="35AFD07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410F994E" w14:textId="38B7F8A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6" w:type="dxa"/>
          </w:tcPr>
          <w:p w14:paraId="0E7911FE" w14:textId="1EABDAC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16 363,7</w:t>
            </w:r>
          </w:p>
        </w:tc>
        <w:tc>
          <w:tcPr>
            <w:tcW w:w="2596" w:type="dxa"/>
          </w:tcPr>
          <w:p w14:paraId="54F2C65B" w14:textId="02CB4C9F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C7372" w14:textId="0E32635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5DBCB" w14:textId="75EE570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CC7E" w14:textId="16F46A6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Д7 5752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ADE22" w14:textId="3C66C39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88874" w14:textId="5875330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78 950,8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7BCA2" w14:textId="01A8777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16 363,7</w:t>
            </w:r>
          </w:p>
        </w:tc>
      </w:tr>
      <w:tr w:rsidR="006F799E" w:rsidRPr="00CD6DB9" w14:paraId="64F58136" w14:textId="77777777" w:rsidTr="006F799E">
        <w:trPr>
          <w:trHeight w:val="20"/>
        </w:trPr>
        <w:tc>
          <w:tcPr>
            <w:tcW w:w="2552" w:type="dxa"/>
          </w:tcPr>
          <w:p w14:paraId="202F2069" w14:textId="307DCDAB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һәркем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25" w:type="dxa"/>
            <w:shd w:val="clear" w:color="auto" w:fill="auto"/>
          </w:tcPr>
          <w:p w14:paraId="17C3CDCE" w14:textId="2256A61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DBB0D2F" w14:textId="130963B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BF5AA81" w14:textId="13EC8E8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ДА 0000 0</w:t>
            </w:r>
          </w:p>
        </w:tc>
        <w:tc>
          <w:tcPr>
            <w:tcW w:w="614" w:type="dxa"/>
            <w:shd w:val="clear" w:color="auto" w:fill="auto"/>
          </w:tcPr>
          <w:p w14:paraId="3A9AD5F4" w14:textId="733BF8B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10EC93B" w14:textId="62F4F8C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0F4AC33D" w14:textId="4663194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596" w:type="dxa"/>
          </w:tcPr>
          <w:p w14:paraId="0BF9001C" w14:textId="4C471839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һәркем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E6EB" w14:textId="2FAE5E3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AE0C" w14:textId="478ED2D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AD2AF" w14:textId="79E41D5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ДА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1529F" w14:textId="1152A2C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B8FCE" w14:textId="29F6D8B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96FF" w14:textId="2E3D115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6 152,5</w:t>
            </w:r>
          </w:p>
        </w:tc>
      </w:tr>
      <w:tr w:rsidR="006F799E" w:rsidRPr="00CD6DB9" w14:paraId="7B0811B6" w14:textId="77777777" w:rsidTr="006F799E">
        <w:trPr>
          <w:trHeight w:val="20"/>
        </w:trPr>
        <w:tc>
          <w:tcPr>
            <w:tcW w:w="2552" w:type="dxa"/>
          </w:tcPr>
          <w:p w14:paraId="1F0B7BFC" w14:textId="6547E818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Үзәк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район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район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хастаханәләрендә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ерактагы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торак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пунктларда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профилактикасы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бүлекләре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кабинетлары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базасында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өлкәннәр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үзәкләрен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йогышлы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хроник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ачыклау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аларның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арту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куркынычы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факторларын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коррекцияләү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җиһазлауга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җиһазлап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бетерүгә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1DC99347" w14:textId="318F14F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923D39F" w14:textId="5B22C47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E7A69E1" w14:textId="7061351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614" w:type="dxa"/>
            <w:shd w:val="clear" w:color="auto" w:fill="auto"/>
          </w:tcPr>
          <w:p w14:paraId="493CC4E3" w14:textId="6A72FE2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B5A24BD" w14:textId="5A23947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0C402C32" w14:textId="066B951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596" w:type="dxa"/>
          </w:tcPr>
          <w:p w14:paraId="2C57FF09" w14:textId="5E791FD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Үзәк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район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район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хастаханәләрендә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ерактагы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торак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пунктларда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профилактикасы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бүлекләре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кабинетлары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базасында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өлкәннәр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үзәкләрен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йогышлы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хроник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ачыклау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аларның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арту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куркынычы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факторларын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коррекцияләү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җиһазлауга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җиһазлап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бетерүгә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B9901" w14:textId="2187F31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9726" w14:textId="61D021B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87A33" w14:textId="2B24510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4D7DD" w14:textId="70F1EAB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9EAE3" w14:textId="699C25F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4E9BE" w14:textId="4D9CDEC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6 152,5</w:t>
            </w:r>
          </w:p>
        </w:tc>
      </w:tr>
      <w:tr w:rsidR="006F799E" w:rsidRPr="00CD6DB9" w14:paraId="66FA6728" w14:textId="77777777" w:rsidTr="006F799E">
        <w:trPr>
          <w:trHeight w:val="20"/>
        </w:trPr>
        <w:tc>
          <w:tcPr>
            <w:tcW w:w="2552" w:type="dxa"/>
          </w:tcPr>
          <w:p w14:paraId="1AEAAE51" w14:textId="129FCBCB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2187CA84" w14:textId="0310230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170DC27" w14:textId="09D5477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1BAB8D6" w14:textId="3DF750E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614" w:type="dxa"/>
            <w:shd w:val="clear" w:color="auto" w:fill="auto"/>
          </w:tcPr>
          <w:p w14:paraId="4351962D" w14:textId="089A257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2BFB0B2C" w14:textId="205290C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6" w:type="dxa"/>
          </w:tcPr>
          <w:p w14:paraId="58E8741E" w14:textId="24155F8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6 152,5</w:t>
            </w:r>
          </w:p>
        </w:tc>
        <w:tc>
          <w:tcPr>
            <w:tcW w:w="2596" w:type="dxa"/>
          </w:tcPr>
          <w:p w14:paraId="0F155C2C" w14:textId="67C789D7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81CBC" w14:textId="2ECDA08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10A5" w14:textId="2406D43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25433" w14:textId="1938F2B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ДА 5546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4EA9E" w14:textId="7A05F4C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96AD2" w14:textId="35EFD8C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5 534,9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AF57" w14:textId="51FCE0A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6 152,5</w:t>
            </w:r>
          </w:p>
        </w:tc>
      </w:tr>
      <w:tr w:rsidR="006F799E" w:rsidRPr="00CD6DB9" w14:paraId="342DBAA6" w14:textId="77777777" w:rsidTr="006F799E">
        <w:trPr>
          <w:trHeight w:val="20"/>
        </w:trPr>
        <w:tc>
          <w:tcPr>
            <w:tcW w:w="2552" w:type="dxa"/>
          </w:tcPr>
          <w:p w14:paraId="5C35AE9F" w14:textId="1759F3E1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«Ана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балачакны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25" w:type="dxa"/>
            <w:shd w:val="clear" w:color="auto" w:fill="auto"/>
          </w:tcPr>
          <w:p w14:paraId="63CEA61E" w14:textId="14151D9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9C7C5E9" w14:textId="63EE487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0003C88" w14:textId="2B6552D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Я3 0000 0</w:t>
            </w:r>
          </w:p>
        </w:tc>
        <w:tc>
          <w:tcPr>
            <w:tcW w:w="614" w:type="dxa"/>
            <w:shd w:val="clear" w:color="auto" w:fill="auto"/>
          </w:tcPr>
          <w:p w14:paraId="341F12C9" w14:textId="1B411D3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72079A5" w14:textId="52D0AAF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23E77381" w14:textId="3CB5CA6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724 027,3</w:t>
            </w:r>
          </w:p>
        </w:tc>
        <w:tc>
          <w:tcPr>
            <w:tcW w:w="2596" w:type="dxa"/>
          </w:tcPr>
          <w:p w14:paraId="1174FEB4" w14:textId="6CFFFE4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«Ана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балачакны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20F6" w14:textId="3621EA2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E2DEC" w14:textId="60CA592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490AF" w14:textId="5BBF54B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Я3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F78EC" w14:textId="4658D0B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EA636" w14:textId="590366F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5376" w14:textId="737194A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724 027,3</w:t>
            </w:r>
          </w:p>
        </w:tc>
      </w:tr>
      <w:tr w:rsidR="006F799E" w:rsidRPr="00CD6DB9" w14:paraId="45B2C8E6" w14:textId="77777777" w:rsidTr="006F799E">
        <w:trPr>
          <w:trHeight w:val="20"/>
        </w:trPr>
        <w:tc>
          <w:tcPr>
            <w:tcW w:w="2552" w:type="dxa"/>
          </w:tcPr>
          <w:p w14:paraId="42532188" w14:textId="70EDBD00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Хатын-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кызларга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җирендә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шәһәр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тибындагы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поселокларда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кече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шәһәрләрдә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яшәүчеләренә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хатын-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кызлар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консультацияләре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составында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булдыруга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AF70474" w14:textId="30EECAD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172DA63" w14:textId="4587ACC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E30F8BB" w14:textId="104D1AD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614" w:type="dxa"/>
            <w:shd w:val="clear" w:color="auto" w:fill="auto"/>
          </w:tcPr>
          <w:p w14:paraId="17C30603" w14:textId="2761A4B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FCA6008" w14:textId="66E9CF7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01D2DC91" w14:textId="5FA6DD6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405 763,9</w:t>
            </w:r>
          </w:p>
        </w:tc>
        <w:tc>
          <w:tcPr>
            <w:tcW w:w="2596" w:type="dxa"/>
          </w:tcPr>
          <w:p w14:paraId="72B1DE1E" w14:textId="33CAEFB1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Хатын-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кызларга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җирендә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шәһәр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тибындагы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поселокларда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кече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шәһәрләрдә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яшәүчеләренә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хатын-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кызлар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консультацияләре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составында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булдыруга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11975" w14:textId="2CF6C64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A7E88" w14:textId="24C0F35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5303A" w14:textId="56598A2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7EEA0" w14:textId="2D91611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A2388" w14:textId="5FBAC53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1BCC0" w14:textId="2E35589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405 763,9</w:t>
            </w:r>
          </w:p>
        </w:tc>
      </w:tr>
      <w:tr w:rsidR="006F799E" w:rsidRPr="00CD6DB9" w14:paraId="485BBC90" w14:textId="77777777" w:rsidTr="006F799E">
        <w:trPr>
          <w:trHeight w:val="20"/>
        </w:trPr>
        <w:tc>
          <w:tcPr>
            <w:tcW w:w="2552" w:type="dxa"/>
          </w:tcPr>
          <w:p w14:paraId="76F415E6" w14:textId="6B78A70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78D66663" w14:textId="53FC091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422D0D6" w14:textId="2F8C546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6B278BC" w14:textId="5DDC325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614" w:type="dxa"/>
            <w:shd w:val="clear" w:color="auto" w:fill="auto"/>
          </w:tcPr>
          <w:p w14:paraId="17CE99B8" w14:textId="3ADF1DD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6BEBDE04" w14:textId="573BB84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52B125CE" w14:textId="32C49BB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405 763,9</w:t>
            </w:r>
          </w:p>
        </w:tc>
        <w:tc>
          <w:tcPr>
            <w:tcW w:w="2596" w:type="dxa"/>
          </w:tcPr>
          <w:p w14:paraId="0AC1BD89" w14:textId="0B5A238F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9B3E" w14:textId="49E7CD2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B77DC" w14:textId="49A15BD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200B3" w14:textId="760E67A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Я3 5314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19B55" w14:textId="41F59D9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0F094" w14:textId="5365137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62C3" w14:textId="390DA07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405 763,9</w:t>
            </w:r>
          </w:p>
        </w:tc>
      </w:tr>
      <w:tr w:rsidR="006F799E" w:rsidRPr="00CD6DB9" w14:paraId="34F8AF45" w14:textId="77777777" w:rsidTr="006F799E">
        <w:trPr>
          <w:trHeight w:val="20"/>
        </w:trPr>
        <w:tc>
          <w:tcPr>
            <w:tcW w:w="2552" w:type="dxa"/>
          </w:tcPr>
          <w:p w14:paraId="4BE9D434" w14:textId="0EACA5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Перинаталь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үзәкләрне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бала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тудыру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йортларын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бүлекләрен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составындагы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әйберләре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җиһазлауга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җиһазлап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бетерүгә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яңадан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җиһазлауга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9D99662" w14:textId="3A6CB9E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7B6AD2EA" w14:textId="580F29F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C2A4661" w14:textId="77BD5A1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614" w:type="dxa"/>
            <w:shd w:val="clear" w:color="auto" w:fill="auto"/>
          </w:tcPr>
          <w:p w14:paraId="0CDADC52" w14:textId="6400741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342EA8A" w14:textId="5BC9AE7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792C852C" w14:textId="7C1636C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318 263,4</w:t>
            </w:r>
          </w:p>
        </w:tc>
        <w:tc>
          <w:tcPr>
            <w:tcW w:w="2596" w:type="dxa"/>
          </w:tcPr>
          <w:p w14:paraId="651219B8" w14:textId="1C12D8A7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Перинаталь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үзәкләрне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бала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тудыру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йортларын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бүлекләрен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составындагы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әйберләре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җиһазлауга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җиһазлап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бетерүгә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яңадан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җиһазлауга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63D87" w14:textId="3145A84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3283B" w14:textId="7D0448D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1E26" w14:textId="5E20AC6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072EB" w14:textId="12A5650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766B" w14:textId="377DA56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CA091" w14:textId="402529E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318 263,4</w:t>
            </w:r>
          </w:p>
        </w:tc>
      </w:tr>
      <w:tr w:rsidR="006F799E" w:rsidRPr="00CD6DB9" w14:paraId="49500064" w14:textId="77777777" w:rsidTr="006F799E">
        <w:trPr>
          <w:trHeight w:val="20"/>
        </w:trPr>
        <w:tc>
          <w:tcPr>
            <w:tcW w:w="2552" w:type="dxa"/>
          </w:tcPr>
          <w:p w14:paraId="6D0A1DD9" w14:textId="10548BB1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1CE9DC0E" w14:textId="76EEA02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2ABC1B4" w14:textId="41B79AD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232EE35" w14:textId="0ED19AA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614" w:type="dxa"/>
            <w:shd w:val="clear" w:color="auto" w:fill="auto"/>
          </w:tcPr>
          <w:p w14:paraId="16E93C9A" w14:textId="7448FAD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0CC68F27" w14:textId="6289837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</w:tcPr>
          <w:p w14:paraId="386E8F47" w14:textId="3B5883C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318 263,4</w:t>
            </w:r>
          </w:p>
        </w:tc>
        <w:tc>
          <w:tcPr>
            <w:tcW w:w="2596" w:type="dxa"/>
          </w:tcPr>
          <w:p w14:paraId="57B9C60C" w14:textId="1A0E3EE2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0A128" w14:textId="37288C3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329D6" w14:textId="6D56497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8DA53" w14:textId="77183D8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2 Я3 5316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C64FE" w14:textId="651D37C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B18A5" w14:textId="797B9C2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D70DF" w14:textId="264526F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318 263,4</w:t>
            </w:r>
          </w:p>
        </w:tc>
      </w:tr>
      <w:tr w:rsidR="006F799E" w:rsidRPr="00CD6DB9" w14:paraId="2410D53F" w14:textId="77777777" w:rsidTr="006F799E">
        <w:trPr>
          <w:trHeight w:val="20"/>
        </w:trPr>
        <w:tc>
          <w:tcPr>
            <w:tcW w:w="2552" w:type="dxa"/>
          </w:tcPr>
          <w:p w14:paraId="73676452" w14:textId="167FC76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E7A3536" w14:textId="55B3890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158196F" w14:textId="1987E91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BD46F5F" w14:textId="1761618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614" w:type="dxa"/>
            <w:shd w:val="clear" w:color="auto" w:fill="auto"/>
          </w:tcPr>
          <w:p w14:paraId="0FC16443" w14:textId="1CD61C5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93007AB" w14:textId="04421D8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24 674 896,2</w:t>
            </w:r>
          </w:p>
        </w:tc>
        <w:tc>
          <w:tcPr>
            <w:tcW w:w="1276" w:type="dxa"/>
          </w:tcPr>
          <w:p w14:paraId="12A2D220" w14:textId="4EC6EB4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26 443 810,7</w:t>
            </w:r>
          </w:p>
        </w:tc>
        <w:tc>
          <w:tcPr>
            <w:tcW w:w="2596" w:type="dxa"/>
          </w:tcPr>
          <w:p w14:paraId="5F03E677" w14:textId="2F8F3121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76936" w14:textId="55044C5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BF2D4" w14:textId="0852207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F85AD" w14:textId="60465DA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7E0BA" w14:textId="2A3ADA1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1B78" w14:textId="72289CBF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25 224 580,4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BAF4C" w14:textId="24A6372A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27 008 746,4</w:t>
            </w:r>
          </w:p>
        </w:tc>
      </w:tr>
      <w:tr w:rsidR="006F799E" w:rsidRPr="00CD6DB9" w14:paraId="69293D6C" w14:textId="77777777" w:rsidTr="006F799E">
        <w:trPr>
          <w:trHeight w:val="20"/>
        </w:trPr>
        <w:tc>
          <w:tcPr>
            <w:tcW w:w="2552" w:type="dxa"/>
          </w:tcPr>
          <w:p w14:paraId="417088A3" w14:textId="3F1102BF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«Ана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бала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6793192A" w14:textId="46D95BB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13945A4" w14:textId="7FA0138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D314ED6" w14:textId="20DE1F1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614" w:type="dxa"/>
            <w:shd w:val="clear" w:color="auto" w:fill="auto"/>
          </w:tcPr>
          <w:p w14:paraId="47AA52AA" w14:textId="4726E79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C322550" w14:textId="5804801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527 581,8</w:t>
            </w:r>
          </w:p>
        </w:tc>
        <w:tc>
          <w:tcPr>
            <w:tcW w:w="1276" w:type="dxa"/>
          </w:tcPr>
          <w:p w14:paraId="5ACE5AEF" w14:textId="327C92C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596 273,7</w:t>
            </w:r>
          </w:p>
        </w:tc>
        <w:tc>
          <w:tcPr>
            <w:tcW w:w="2596" w:type="dxa"/>
          </w:tcPr>
          <w:p w14:paraId="1CDAF5DD" w14:textId="235C8E57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«Ана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бала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7C57" w14:textId="4832C60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1882" w14:textId="5F75490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CF34A" w14:textId="131EC74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E4356" w14:textId="118A98C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A11FB" w14:textId="3014E3B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527 581,8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0BEEC" w14:textId="1F46AF6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596 273,7</w:t>
            </w:r>
          </w:p>
        </w:tc>
      </w:tr>
      <w:tr w:rsidR="006F799E" w:rsidRPr="00CD6DB9" w14:paraId="22885EA0" w14:textId="77777777" w:rsidTr="006F799E">
        <w:trPr>
          <w:trHeight w:val="20"/>
        </w:trPr>
        <w:tc>
          <w:tcPr>
            <w:tcW w:w="2552" w:type="dxa"/>
          </w:tcPr>
          <w:p w14:paraId="6FAF8931" w14:textId="0AA334CE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Неонаталь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аудиологик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скрининг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ясау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куллану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материаллары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167DD333" w14:textId="2BBD425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41C0465" w14:textId="476E6B0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1E191B9" w14:textId="0333297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614" w:type="dxa"/>
            <w:shd w:val="clear" w:color="auto" w:fill="auto"/>
          </w:tcPr>
          <w:p w14:paraId="75A049EF" w14:textId="0301533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1414D0A" w14:textId="77D0310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6" w:type="dxa"/>
          </w:tcPr>
          <w:p w14:paraId="61352BCF" w14:textId="57E0A67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1 453,4</w:t>
            </w:r>
          </w:p>
        </w:tc>
        <w:tc>
          <w:tcPr>
            <w:tcW w:w="2596" w:type="dxa"/>
          </w:tcPr>
          <w:p w14:paraId="61B193BC" w14:textId="30CD60CB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Неонаталь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аудиологик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скрининг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ясау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җиһаз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куллану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материаллары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F334C" w14:textId="0F9A00E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FB756" w14:textId="68639E4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93814" w14:textId="68B316B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4F4D" w14:textId="33C003E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1683" w14:textId="112381F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07BC1" w14:textId="596877B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1 453,4</w:t>
            </w:r>
          </w:p>
        </w:tc>
      </w:tr>
      <w:tr w:rsidR="006F799E" w:rsidRPr="00CD6DB9" w14:paraId="49B70ED4" w14:textId="77777777" w:rsidTr="006F799E">
        <w:trPr>
          <w:trHeight w:val="20"/>
        </w:trPr>
        <w:tc>
          <w:tcPr>
            <w:tcW w:w="2552" w:type="dxa"/>
          </w:tcPr>
          <w:p w14:paraId="75F1671C" w14:textId="322D670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934CB4C" w14:textId="06744F9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9680BBC" w14:textId="1892DC7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796FF12" w14:textId="4C9F45E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614" w:type="dxa"/>
            <w:shd w:val="clear" w:color="auto" w:fill="auto"/>
          </w:tcPr>
          <w:p w14:paraId="46C40BDD" w14:textId="2431F8A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A07EB35" w14:textId="63F0FE1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6" w:type="dxa"/>
          </w:tcPr>
          <w:p w14:paraId="4CD74CDC" w14:textId="2DB8182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1 453,4</w:t>
            </w:r>
          </w:p>
        </w:tc>
        <w:tc>
          <w:tcPr>
            <w:tcW w:w="2596" w:type="dxa"/>
          </w:tcPr>
          <w:p w14:paraId="0CCA92A1" w14:textId="520726A2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03EFC" w14:textId="2229C63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D2C3A" w14:textId="5151CF9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68F61" w14:textId="46ABBC2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01 4 01 6073 0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73BB3" w14:textId="507F3C4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3C77" w14:textId="52A2093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1 397,5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E5888" w14:textId="6A91573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1 453,4</w:t>
            </w:r>
          </w:p>
        </w:tc>
      </w:tr>
      <w:tr w:rsidR="006F799E" w:rsidRPr="00CD6DB9" w14:paraId="2B898339" w14:textId="77777777" w:rsidTr="006F799E">
        <w:trPr>
          <w:trHeight w:val="20"/>
        </w:trPr>
        <w:tc>
          <w:tcPr>
            <w:tcW w:w="2552" w:type="dxa"/>
          </w:tcPr>
          <w:p w14:paraId="2A91DB3E" w14:textId="12D6471F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E9B807E" w14:textId="3FA0C11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E9D3DF0" w14:textId="2D6772B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15DE3B3" w14:textId="65FF61D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614" w:type="dxa"/>
            <w:shd w:val="clear" w:color="auto" w:fill="auto"/>
          </w:tcPr>
          <w:p w14:paraId="59F516C1" w14:textId="46D2A21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A76C3F4" w14:textId="2F9D1AF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526 184,3</w:t>
            </w:r>
          </w:p>
        </w:tc>
        <w:tc>
          <w:tcPr>
            <w:tcW w:w="1276" w:type="dxa"/>
          </w:tcPr>
          <w:p w14:paraId="29483950" w14:textId="3751B0A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594 820,3</w:t>
            </w:r>
          </w:p>
        </w:tc>
        <w:tc>
          <w:tcPr>
            <w:tcW w:w="2596" w:type="dxa"/>
          </w:tcPr>
          <w:p w14:paraId="763998B6" w14:textId="7761FB5A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AF5D" w14:textId="5194E5A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174E6" w14:textId="1E94801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E8DE6" w14:textId="7E94808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66B3A" w14:textId="6546283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C4C2B" w14:textId="3240502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526 184,3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2B4A8" w14:textId="59031F2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594 820,3</w:t>
            </w:r>
          </w:p>
        </w:tc>
      </w:tr>
      <w:tr w:rsidR="006F799E" w:rsidRPr="00CD6DB9" w14:paraId="0500549F" w14:textId="77777777" w:rsidTr="006F799E">
        <w:trPr>
          <w:trHeight w:val="20"/>
        </w:trPr>
        <w:tc>
          <w:tcPr>
            <w:tcW w:w="2552" w:type="dxa"/>
          </w:tcPr>
          <w:p w14:paraId="37BB161C" w14:textId="41731FFE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1E1D91C5" w14:textId="112EBC3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F6DE8E3" w14:textId="2AE42E7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68C40C0" w14:textId="7D88B8F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614" w:type="dxa"/>
            <w:shd w:val="clear" w:color="auto" w:fill="auto"/>
          </w:tcPr>
          <w:p w14:paraId="2D9D025B" w14:textId="0E18438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7B703984" w14:textId="45A5FE7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6" w:type="dxa"/>
          </w:tcPr>
          <w:p w14:paraId="1B5B82B4" w14:textId="3D2F919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544 968,7</w:t>
            </w:r>
          </w:p>
        </w:tc>
        <w:tc>
          <w:tcPr>
            <w:tcW w:w="2596" w:type="dxa"/>
          </w:tcPr>
          <w:p w14:paraId="2F50526C" w14:textId="04F4981F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5D50F" w14:textId="06ECFF9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B8647" w14:textId="054A6D9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B25DD" w14:textId="1244005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8617C" w14:textId="7071948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8F7C" w14:textId="50C69F8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477 918,5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D8626" w14:textId="252F710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544 968,7</w:t>
            </w:r>
          </w:p>
        </w:tc>
      </w:tr>
      <w:tr w:rsidR="006F799E" w:rsidRPr="00CD6DB9" w14:paraId="57FAB980" w14:textId="77777777" w:rsidTr="006F799E">
        <w:trPr>
          <w:trHeight w:val="20"/>
        </w:trPr>
        <w:tc>
          <w:tcPr>
            <w:tcW w:w="2552" w:type="dxa"/>
          </w:tcPr>
          <w:p w14:paraId="42A1CCD7" w14:textId="789F21CC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71FCEDC0" w14:textId="322369C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F39C21C" w14:textId="0E2F254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5D85A41" w14:textId="5F02B76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614" w:type="dxa"/>
            <w:shd w:val="clear" w:color="auto" w:fill="auto"/>
          </w:tcPr>
          <w:p w14:paraId="480B3E4A" w14:textId="459EC12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72616C14" w14:textId="725239E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6" w:type="dxa"/>
          </w:tcPr>
          <w:p w14:paraId="1E7C3B3F" w14:textId="04CCDF3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47 660,1</w:t>
            </w:r>
          </w:p>
        </w:tc>
        <w:tc>
          <w:tcPr>
            <w:tcW w:w="2596" w:type="dxa"/>
          </w:tcPr>
          <w:p w14:paraId="6341C072" w14:textId="367C8A72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B986B" w14:textId="582AC5C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33457" w14:textId="0DD3FE1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B9D8F" w14:textId="51E3551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85A61" w14:textId="0C77BF5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01681" w14:textId="12C5E8A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46 074,3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C0F7B" w14:textId="2EDE5E7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47 660,1</w:t>
            </w:r>
          </w:p>
        </w:tc>
      </w:tr>
      <w:tr w:rsidR="006F799E" w:rsidRPr="00CD6DB9" w14:paraId="5C976AB6" w14:textId="77777777" w:rsidTr="006F799E">
        <w:trPr>
          <w:trHeight w:val="20"/>
        </w:trPr>
        <w:tc>
          <w:tcPr>
            <w:tcW w:w="2552" w:type="dxa"/>
          </w:tcPr>
          <w:p w14:paraId="23F20C21" w14:textId="0BE076BD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0293B17D" w14:textId="6B46CB3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70CACBF" w14:textId="1829DF0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C4C1F43" w14:textId="27D97CC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614" w:type="dxa"/>
            <w:shd w:val="clear" w:color="auto" w:fill="auto"/>
          </w:tcPr>
          <w:p w14:paraId="4F583245" w14:textId="386123A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28" w:type="dxa"/>
            <w:shd w:val="clear" w:color="auto" w:fill="auto"/>
          </w:tcPr>
          <w:p w14:paraId="058D4E3F" w14:textId="4C337A5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6" w:type="dxa"/>
          </w:tcPr>
          <w:p w14:paraId="18FF7DD0" w14:textId="4EA4C78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2596" w:type="dxa"/>
          </w:tcPr>
          <w:p w14:paraId="21C72BA8" w14:textId="62D7FF32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C4FDE" w14:textId="4EA5EA3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0B0BF" w14:textId="431E7F6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5299" w14:textId="0D01FFC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01 4 01 9710 0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29A43" w14:textId="582F85A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4DEA4" w14:textId="4CA20D3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2 191,5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E45C5" w14:textId="3998B56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2 191,5</w:t>
            </w:r>
          </w:p>
        </w:tc>
      </w:tr>
      <w:tr w:rsidR="006F799E" w:rsidRPr="00CD6DB9" w14:paraId="12D2AD88" w14:textId="77777777" w:rsidTr="006F799E">
        <w:trPr>
          <w:trHeight w:val="20"/>
        </w:trPr>
        <w:tc>
          <w:tcPr>
            <w:tcW w:w="2552" w:type="dxa"/>
          </w:tcPr>
          <w:p w14:paraId="745F252D" w14:textId="3D37EC3B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матди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базасын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ныгыту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20964E9F" w14:textId="11FE813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152F7FD" w14:textId="50C444D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70070AA" w14:textId="60AA4B2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614" w:type="dxa"/>
            <w:shd w:val="clear" w:color="auto" w:fill="auto"/>
          </w:tcPr>
          <w:p w14:paraId="56EEF5BC" w14:textId="79F0D2B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8560E2E" w14:textId="0E92B7D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086ACF3C" w14:textId="6A67DB9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596" w:type="dxa"/>
          </w:tcPr>
          <w:p w14:paraId="3D5C233A" w14:textId="1365FB7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матди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базасын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ныгыту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D2A59" w14:textId="11230B9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E4BF5" w14:textId="25D44C6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D59D" w14:textId="2624CF1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3B92F" w14:textId="74E60C6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40F0C" w14:textId="45AFA7F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22A6F" w14:textId="7D69767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178 153,9</w:t>
            </w:r>
          </w:p>
        </w:tc>
      </w:tr>
      <w:tr w:rsidR="006F799E" w:rsidRPr="00CD6DB9" w14:paraId="20952CEF" w14:textId="77777777" w:rsidTr="006F799E">
        <w:trPr>
          <w:trHeight w:val="20"/>
        </w:trPr>
        <w:tc>
          <w:tcPr>
            <w:tcW w:w="2552" w:type="dxa"/>
          </w:tcPr>
          <w:p w14:paraId="16E32D6B" w14:textId="256E566C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матди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FCDCD8B" w14:textId="358A4BD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552FA3A" w14:textId="7183AE4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B566DC5" w14:textId="4372979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614" w:type="dxa"/>
            <w:shd w:val="clear" w:color="auto" w:fill="auto"/>
          </w:tcPr>
          <w:p w14:paraId="7DBDEB37" w14:textId="5F8C5AC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9F59636" w14:textId="3CDE4FF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5D9091EC" w14:textId="584A7E9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596" w:type="dxa"/>
          </w:tcPr>
          <w:p w14:paraId="7193FD02" w14:textId="4A6C6642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матди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-техник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99651" w14:textId="10548CB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8580D" w14:textId="1C53D7C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6AE29" w14:textId="3148DD1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20A8" w14:textId="4970520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84A1" w14:textId="3DB3EE9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DE5C8" w14:textId="7E99BD6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178 153,9</w:t>
            </w:r>
          </w:p>
        </w:tc>
      </w:tr>
      <w:tr w:rsidR="006F799E" w:rsidRPr="00CD6DB9" w14:paraId="3A0F991A" w14:textId="77777777" w:rsidTr="006F799E">
        <w:trPr>
          <w:trHeight w:val="20"/>
        </w:trPr>
        <w:tc>
          <w:tcPr>
            <w:tcW w:w="2552" w:type="dxa"/>
          </w:tcPr>
          <w:p w14:paraId="7EC45513" w14:textId="14F62F8D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1BB9DEE6" w14:textId="4FBF69D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44A8EBDB" w14:textId="503200A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F6D0348" w14:textId="1687D1C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614" w:type="dxa"/>
            <w:shd w:val="clear" w:color="auto" w:fill="auto"/>
          </w:tcPr>
          <w:p w14:paraId="3423A903" w14:textId="43610E5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5717B958" w14:textId="6FAFBE3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6" w:type="dxa"/>
          </w:tcPr>
          <w:p w14:paraId="442E5C54" w14:textId="6F24737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2596" w:type="dxa"/>
          </w:tcPr>
          <w:p w14:paraId="18311544" w14:textId="3B9BD901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2A953" w14:textId="2942FFA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69D88" w14:textId="384432C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65614" w14:textId="02086A3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01 4 02 9705 0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117C8" w14:textId="542E7CC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1750" w14:textId="67553C2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178 153,9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D5917" w14:textId="014F6E1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178 153,9</w:t>
            </w:r>
          </w:p>
        </w:tc>
      </w:tr>
      <w:tr w:rsidR="006F799E" w:rsidRPr="00CD6DB9" w14:paraId="7F9799A2" w14:textId="77777777" w:rsidTr="006F799E">
        <w:trPr>
          <w:trHeight w:val="20"/>
        </w:trPr>
        <w:tc>
          <w:tcPr>
            <w:tcW w:w="2552" w:type="dxa"/>
          </w:tcPr>
          <w:p w14:paraId="3178CDDE" w14:textId="438ADE2F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Аерым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32133451" w14:textId="65058CA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5CAE889" w14:textId="733E8B6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44792D4" w14:textId="75B0AD4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614" w:type="dxa"/>
            <w:shd w:val="clear" w:color="auto" w:fill="auto"/>
          </w:tcPr>
          <w:p w14:paraId="78D8BEA8" w14:textId="716065A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E1725BF" w14:textId="35FDACB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7 788 487,6</w:t>
            </w:r>
          </w:p>
        </w:tc>
        <w:tc>
          <w:tcPr>
            <w:tcW w:w="1276" w:type="dxa"/>
          </w:tcPr>
          <w:p w14:paraId="490FEDD2" w14:textId="115B5B0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8 100 479,4</w:t>
            </w:r>
          </w:p>
        </w:tc>
        <w:tc>
          <w:tcPr>
            <w:tcW w:w="2596" w:type="dxa"/>
          </w:tcPr>
          <w:p w14:paraId="3F245D6D" w14:textId="64E0CBD6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Аерым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категориядәге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212B" w14:textId="1F2F5A8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72879" w14:textId="5937326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856C1" w14:textId="581677E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50C88" w14:textId="3481A4A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9A77" w14:textId="7787047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7 788 487,6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8B7FF" w14:textId="2C3B849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8 100 479,4</w:t>
            </w:r>
          </w:p>
        </w:tc>
      </w:tr>
      <w:tr w:rsidR="006F799E" w:rsidRPr="00CD6DB9" w14:paraId="2D065A2E" w14:textId="77777777" w:rsidTr="006F799E">
        <w:trPr>
          <w:trHeight w:val="20"/>
        </w:trPr>
        <w:tc>
          <w:tcPr>
            <w:tcW w:w="2552" w:type="dxa"/>
          </w:tcPr>
          <w:p w14:paraId="4A2AEEC0" w14:textId="417A8020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Дарулар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барлыкка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килә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мөнәсәбәтләрне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билгеләнгән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тәртиптә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җайга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салу</w:t>
            </w:r>
          </w:p>
        </w:tc>
        <w:tc>
          <w:tcPr>
            <w:tcW w:w="425" w:type="dxa"/>
            <w:shd w:val="clear" w:color="auto" w:fill="auto"/>
          </w:tcPr>
          <w:p w14:paraId="44767048" w14:textId="16B41D2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EBE5460" w14:textId="1AF1595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6B78EAA" w14:textId="786DF73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614" w:type="dxa"/>
            <w:shd w:val="clear" w:color="auto" w:fill="auto"/>
          </w:tcPr>
          <w:p w14:paraId="3AE8D48B" w14:textId="47B0452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12EA899" w14:textId="2D2B2DA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7 772 007,0</w:t>
            </w:r>
          </w:p>
        </w:tc>
        <w:tc>
          <w:tcPr>
            <w:tcW w:w="1276" w:type="dxa"/>
          </w:tcPr>
          <w:p w14:paraId="4606AFBA" w14:textId="108FF1A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8 082 887,4</w:t>
            </w:r>
          </w:p>
        </w:tc>
        <w:tc>
          <w:tcPr>
            <w:tcW w:w="2596" w:type="dxa"/>
          </w:tcPr>
          <w:p w14:paraId="1746E51D" w14:textId="1EF8ADBB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Дарулар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барлыкка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килә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мөнәсәбәтләрне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билгеләнгән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тәртиптә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җайга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салу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B2CEB" w14:textId="569815A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722F1" w14:textId="2D35225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43CDC" w14:textId="6C85D74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F9E6F" w14:textId="77D11C4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DF258" w14:textId="5406143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7 772 007,0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1B12" w14:textId="5EB8F71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8 082 887,4</w:t>
            </w:r>
          </w:p>
        </w:tc>
      </w:tr>
      <w:tr w:rsidR="006F799E" w:rsidRPr="00CD6DB9" w14:paraId="61D51D62" w14:textId="77777777" w:rsidTr="006F799E">
        <w:trPr>
          <w:trHeight w:val="20"/>
        </w:trPr>
        <w:tc>
          <w:tcPr>
            <w:tcW w:w="2552" w:type="dxa"/>
          </w:tcPr>
          <w:p w14:paraId="26E5436B" w14:textId="1392174E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2F5B3112" w14:textId="4532340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876484B" w14:textId="3F4EF42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CC04D65" w14:textId="56BDF20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614" w:type="dxa"/>
            <w:shd w:val="clear" w:color="auto" w:fill="auto"/>
          </w:tcPr>
          <w:p w14:paraId="086607F7" w14:textId="140B290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4D4C5443" w14:textId="34879F5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6" w:type="dxa"/>
          </w:tcPr>
          <w:p w14:paraId="04497DC3" w14:textId="37E2D23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106 446,4</w:t>
            </w:r>
          </w:p>
        </w:tc>
        <w:tc>
          <w:tcPr>
            <w:tcW w:w="2596" w:type="dxa"/>
          </w:tcPr>
          <w:p w14:paraId="74030841" w14:textId="452DA25E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A6F81" w14:textId="40087F2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46EE6" w14:textId="68B181E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2887" w14:textId="38D59AF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274A6" w14:textId="768A8EE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1CCB8" w14:textId="05CEFE9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102 352,3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B12E" w14:textId="03E90D1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106 446,4</w:t>
            </w:r>
          </w:p>
        </w:tc>
      </w:tr>
      <w:tr w:rsidR="006F799E" w:rsidRPr="00CD6DB9" w14:paraId="6B7441D0" w14:textId="77777777" w:rsidTr="006F799E">
        <w:trPr>
          <w:trHeight w:val="20"/>
        </w:trPr>
        <w:tc>
          <w:tcPr>
            <w:tcW w:w="2552" w:type="dxa"/>
          </w:tcPr>
          <w:p w14:paraId="06C4D724" w14:textId="6694D058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62E75FE1" w14:textId="5332DA8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1561DCB" w14:textId="66FDF04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FC1D388" w14:textId="2F91756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614" w:type="dxa"/>
            <w:shd w:val="clear" w:color="auto" w:fill="auto"/>
          </w:tcPr>
          <w:p w14:paraId="09DCD9A2" w14:textId="19A18B4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7895CB6E" w14:textId="2697409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6" w:type="dxa"/>
          </w:tcPr>
          <w:p w14:paraId="25AA21EA" w14:textId="1C7CE8C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7 976 441,0</w:t>
            </w:r>
          </w:p>
        </w:tc>
        <w:tc>
          <w:tcPr>
            <w:tcW w:w="2596" w:type="dxa"/>
          </w:tcPr>
          <w:p w14:paraId="1CD49F8A" w14:textId="02BADC46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55D70" w14:textId="4C0C8E0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E72DE" w14:textId="5F41DFE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99F0B" w14:textId="7B8BF39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01 4 05 7701 0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72E27" w14:textId="48A973A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2811B" w14:textId="7E50AAF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7 669 654,7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FDB12" w14:textId="5221DA9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7 976 441,0</w:t>
            </w:r>
          </w:p>
        </w:tc>
      </w:tr>
      <w:tr w:rsidR="006F799E" w:rsidRPr="00CD6DB9" w14:paraId="47E9C582" w14:textId="77777777" w:rsidTr="006F799E">
        <w:trPr>
          <w:trHeight w:val="20"/>
        </w:trPr>
        <w:tc>
          <w:tcPr>
            <w:tcW w:w="2552" w:type="dxa"/>
          </w:tcPr>
          <w:p w14:paraId="2A257BEF" w14:textId="7609A4F8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Гемофилия, муковисцидоз,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гипофизар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нанизм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Гоше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лимфоид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канъясагыч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тиңдәш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тукымаларның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яман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шешләре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таркау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склероз,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гемолитик-уремик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синдром,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башлангычлы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яшүсмерләр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артриты, I, II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VI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типлардагы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муко-полисахаридоз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ачыкланмаган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апластик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анемия, II (фибриноген), VII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лабиль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), X (Стюарт –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Прауэр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факторларының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нәселдән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килгән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кытлыгы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авыручыларны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әгъзаларны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тукымаларны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трансплантацияләгәннән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затларны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бәйле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4A265D4D" w14:textId="3D0B90E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CD62877" w14:textId="5E8D066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EDB40BB" w14:textId="7C8BA2F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614" w:type="dxa"/>
            <w:shd w:val="clear" w:color="auto" w:fill="auto"/>
          </w:tcPr>
          <w:p w14:paraId="3C4F4E87" w14:textId="7C81557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9846FFA" w14:textId="2077F33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6" w:type="dxa"/>
          </w:tcPr>
          <w:p w14:paraId="78C8A8FA" w14:textId="024998D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17 592,0</w:t>
            </w:r>
          </w:p>
        </w:tc>
        <w:tc>
          <w:tcPr>
            <w:tcW w:w="2596" w:type="dxa"/>
          </w:tcPr>
          <w:p w14:paraId="291AD98B" w14:textId="55A12107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Гемофилия, муковисцидоз,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гипофизар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нанизм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Гоше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лимфоид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канъясагыч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тиңдәш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тукымаларның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яман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шешләре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таркау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склероз,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гемолитик-уремик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синдром,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башлангычлы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яшүсмерләр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артриты, I, II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VI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типлардагы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муко-полисахаридоз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ачыкланмаган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апластик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анемия, II (фибриноген), VII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лабиль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), X (Стюарт –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Прауэр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факторларының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нәселдән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килгән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кытлыгы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авыручыларны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әгъзаларны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тукымаларны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трансплантацияләгәннән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дару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препаратлары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затларны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бәйле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F2FE1" w14:textId="20A0137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C942B" w14:textId="5F7109E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D0FC2" w14:textId="3F55582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27306" w14:textId="0B68D6C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37615" w14:textId="29055FB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5F9B8" w14:textId="23594EC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17 592,0</w:t>
            </w:r>
          </w:p>
        </w:tc>
      </w:tr>
      <w:tr w:rsidR="006F799E" w:rsidRPr="00CD6DB9" w14:paraId="55821F04" w14:textId="77777777" w:rsidTr="006F799E">
        <w:trPr>
          <w:trHeight w:val="20"/>
        </w:trPr>
        <w:tc>
          <w:tcPr>
            <w:tcW w:w="2552" w:type="dxa"/>
          </w:tcPr>
          <w:p w14:paraId="3D2A21FB" w14:textId="6B0AB899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3A21829E" w14:textId="4713DFE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29CBC98" w14:textId="0204C8F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1FBDADA" w14:textId="0856EE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614" w:type="dxa"/>
            <w:shd w:val="clear" w:color="auto" w:fill="auto"/>
          </w:tcPr>
          <w:p w14:paraId="7607A98B" w14:textId="28C13EB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1F003D39" w14:textId="5577506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6" w:type="dxa"/>
          </w:tcPr>
          <w:p w14:paraId="673973C5" w14:textId="0016551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17 592,0</w:t>
            </w:r>
          </w:p>
        </w:tc>
        <w:tc>
          <w:tcPr>
            <w:tcW w:w="2596" w:type="dxa"/>
          </w:tcPr>
          <w:p w14:paraId="71BBD6B8" w14:textId="217CDAD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AC169" w14:textId="5573515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A9996" w14:textId="5CAA0A4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2CB10" w14:textId="44B72E5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05 R216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4E7CD" w14:textId="4DDE14A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D65C9" w14:textId="0A4184D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16 480,6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6A057" w14:textId="0031DEF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17 592,0</w:t>
            </w:r>
          </w:p>
        </w:tc>
      </w:tr>
      <w:tr w:rsidR="006F799E" w:rsidRPr="00CD6DB9" w14:paraId="2478F105" w14:textId="77777777" w:rsidTr="006F799E">
        <w:trPr>
          <w:trHeight w:val="20"/>
        </w:trPr>
        <w:tc>
          <w:tcPr>
            <w:tcW w:w="2552" w:type="dxa"/>
          </w:tcPr>
          <w:p w14:paraId="3B1BC93B" w14:textId="1558C530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профилактика, диагностика,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реабилитацияләү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алымнарын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клиник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апробацияләү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күрсәтелә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5890A2AA" w14:textId="4E2FBA9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FBD3816" w14:textId="0461235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91D8626" w14:textId="10DF873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614" w:type="dxa"/>
            <w:shd w:val="clear" w:color="auto" w:fill="auto"/>
          </w:tcPr>
          <w:p w14:paraId="5CB037B2" w14:textId="35DB8BC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F5583F9" w14:textId="10E3B9A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3EB4DF45" w14:textId="63523E2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596" w:type="dxa"/>
          </w:tcPr>
          <w:p w14:paraId="1F794951" w14:textId="4DE45E0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профилактика, диагностика,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реабилитацияләү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алымнарын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клиник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апробацияләү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күрсәтелә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1C1AF" w14:textId="71411EC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01D15" w14:textId="4149F15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8858B" w14:textId="6AF4E18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01 4 07 0000 0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81A4E" w14:textId="7954A71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6295B" w14:textId="45AB827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D6E2F" w14:textId="61822B9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3 734 927,0</w:t>
            </w:r>
          </w:p>
        </w:tc>
      </w:tr>
      <w:tr w:rsidR="006F799E" w:rsidRPr="00CD6DB9" w14:paraId="61D488A3" w14:textId="77777777" w:rsidTr="006F799E">
        <w:trPr>
          <w:trHeight w:val="20"/>
        </w:trPr>
        <w:tc>
          <w:tcPr>
            <w:tcW w:w="2552" w:type="dxa"/>
          </w:tcPr>
          <w:p w14:paraId="0AB14CEB" w14:textId="099182CE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r w:rsidRPr="00FD300B">
              <w:rPr>
                <w:color w:val="000000"/>
                <w:sz w:val="16"/>
                <w:szCs w:val="16"/>
              </w:rPr>
              <w:lastRenderedPageBreak/>
              <w:t xml:space="preserve">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кертелмәгән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12436D1" w14:textId="659DD19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4557E5A3" w14:textId="146ECF0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81185C4" w14:textId="23AD511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614" w:type="dxa"/>
            <w:shd w:val="clear" w:color="auto" w:fill="auto"/>
          </w:tcPr>
          <w:p w14:paraId="33458B18" w14:textId="3B4A53F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DF5D7DC" w14:textId="57E22D7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2B66D8FB" w14:textId="2DA82D8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596" w:type="dxa"/>
          </w:tcPr>
          <w:p w14:paraId="5D49055F" w14:textId="4CF7BF94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Россия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r w:rsidRPr="00FD300B">
              <w:rPr>
                <w:color w:val="000000"/>
                <w:sz w:val="16"/>
                <w:szCs w:val="16"/>
              </w:rPr>
              <w:lastRenderedPageBreak/>
              <w:t xml:space="preserve">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кертелмәгән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югары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технологияле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035D9" w14:textId="01E189A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E7DE0" w14:textId="1AAC432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FF57B" w14:textId="4C21F24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95A4E" w14:textId="6202DCF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A4E63" w14:textId="045756E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DC98" w14:textId="38EB7D7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3 734 927,0</w:t>
            </w:r>
          </w:p>
        </w:tc>
      </w:tr>
      <w:tr w:rsidR="006F799E" w:rsidRPr="00CD6DB9" w14:paraId="43CC7AB4" w14:textId="77777777" w:rsidTr="006F799E">
        <w:trPr>
          <w:trHeight w:val="20"/>
        </w:trPr>
        <w:tc>
          <w:tcPr>
            <w:tcW w:w="2552" w:type="dxa"/>
          </w:tcPr>
          <w:p w14:paraId="19036917" w14:textId="2E53CD70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24FB405" w14:textId="247B9F2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6B9E407" w14:textId="2D91C76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46DD3F0" w14:textId="115E08E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614" w:type="dxa"/>
            <w:shd w:val="clear" w:color="auto" w:fill="auto"/>
          </w:tcPr>
          <w:p w14:paraId="0468472D" w14:textId="6761E1B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2F7F4A89" w14:textId="2D74948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6" w:type="dxa"/>
          </w:tcPr>
          <w:p w14:paraId="415B44A8" w14:textId="05D8B9C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3 734 927,0</w:t>
            </w:r>
          </w:p>
        </w:tc>
        <w:tc>
          <w:tcPr>
            <w:tcW w:w="2596" w:type="dxa"/>
          </w:tcPr>
          <w:p w14:paraId="5B7796A6" w14:textId="577D81D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498D5" w14:textId="1923E31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D07D" w14:textId="0BDFD46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60C38" w14:textId="6B6DE9D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07 R402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FC51D" w14:textId="0AFAF9D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9E4A4" w14:textId="551C471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3 565 859,1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55220" w14:textId="0E02647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3 734 927,0</w:t>
            </w:r>
          </w:p>
        </w:tc>
      </w:tr>
      <w:tr w:rsidR="006F799E" w:rsidRPr="00CD6DB9" w14:paraId="4C3D81CE" w14:textId="77777777" w:rsidTr="006F799E">
        <w:trPr>
          <w:trHeight w:val="20"/>
        </w:trPr>
        <w:tc>
          <w:tcPr>
            <w:tcW w:w="2552" w:type="dxa"/>
          </w:tcPr>
          <w:p w14:paraId="55F6D0D3" w14:textId="5FFD08CB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әһәмияткә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ия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17077A79" w14:textId="194F038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4F233F3" w14:textId="6E7774B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ABFA966" w14:textId="51D605B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01 4 08 0000 0</w:t>
            </w:r>
          </w:p>
        </w:tc>
        <w:tc>
          <w:tcPr>
            <w:tcW w:w="614" w:type="dxa"/>
            <w:shd w:val="clear" w:color="auto" w:fill="auto"/>
          </w:tcPr>
          <w:p w14:paraId="15D289C5" w14:textId="4F5238A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8FC0AA1" w14:textId="361A42B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98 774,7</w:t>
            </w:r>
          </w:p>
        </w:tc>
        <w:tc>
          <w:tcPr>
            <w:tcW w:w="1276" w:type="dxa"/>
          </w:tcPr>
          <w:p w14:paraId="0830A7F2" w14:textId="35335D4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85 134,0</w:t>
            </w:r>
          </w:p>
        </w:tc>
        <w:tc>
          <w:tcPr>
            <w:tcW w:w="2596" w:type="dxa"/>
          </w:tcPr>
          <w:p w14:paraId="1A3BA49E" w14:textId="04EAA5E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әһәмияткә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ия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76BE2" w14:textId="6524537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278AB" w14:textId="3613427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C2178" w14:textId="44F5024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01 4 08 0000 0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CE146" w14:textId="7F37933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AE477" w14:textId="43DAAAF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98 774,7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7F40" w14:textId="0A911B1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85 134,0</w:t>
            </w:r>
          </w:p>
        </w:tc>
      </w:tr>
      <w:tr w:rsidR="006F799E" w:rsidRPr="00CD6DB9" w14:paraId="7E0329A1" w14:textId="77777777" w:rsidTr="006F799E">
        <w:trPr>
          <w:trHeight w:val="20"/>
        </w:trPr>
        <w:tc>
          <w:tcPr>
            <w:tcW w:w="2552" w:type="dxa"/>
          </w:tcPr>
          <w:p w14:paraId="7B6D9010" w14:textId="09473C0D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Кеше иммунодефициты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вирусларын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С гепатиты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вируслары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йоктырган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затларны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ачыклау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мониторинглау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диагностика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1F97095E" w14:textId="4D57642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04F166C" w14:textId="7E652AD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51BD458" w14:textId="6D1C0CF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614" w:type="dxa"/>
            <w:shd w:val="clear" w:color="auto" w:fill="auto"/>
          </w:tcPr>
          <w:p w14:paraId="47AE2D21" w14:textId="29BDDFA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0062847" w14:textId="040C4D3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6" w:type="dxa"/>
          </w:tcPr>
          <w:p w14:paraId="0743E4BE" w14:textId="349C41F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27 683,6</w:t>
            </w:r>
          </w:p>
        </w:tc>
        <w:tc>
          <w:tcPr>
            <w:tcW w:w="2596" w:type="dxa"/>
          </w:tcPr>
          <w:p w14:paraId="5E9AB85C" w14:textId="38EAE9AE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Кеше иммунодефициты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вирусларын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яисә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С гепатиты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вируслары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йоктырган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затларны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ачыклау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мониторинглау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диагностика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0ABA" w14:textId="04D8A66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3F2A" w14:textId="4CA322D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FED92" w14:textId="4E54B9A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9E689" w14:textId="4BA4B8A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DF035" w14:textId="7060605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50450" w14:textId="35149A6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27 683,6</w:t>
            </w:r>
          </w:p>
        </w:tc>
      </w:tr>
      <w:tr w:rsidR="006F799E" w:rsidRPr="00CD6DB9" w14:paraId="28580B3C" w14:textId="77777777" w:rsidTr="006F799E">
        <w:trPr>
          <w:trHeight w:val="20"/>
        </w:trPr>
        <w:tc>
          <w:tcPr>
            <w:tcW w:w="2552" w:type="dxa"/>
          </w:tcPr>
          <w:p w14:paraId="727927B8" w14:textId="0CD76C35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5715106" w14:textId="783FE14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73E1738" w14:textId="4DDF8CA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40D701F" w14:textId="452FB83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614" w:type="dxa"/>
            <w:shd w:val="clear" w:color="auto" w:fill="auto"/>
          </w:tcPr>
          <w:p w14:paraId="4293389E" w14:textId="6EE733E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24EFD9D8" w14:textId="48B2FD6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6" w:type="dxa"/>
          </w:tcPr>
          <w:p w14:paraId="20850225" w14:textId="3584B05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27 683,6</w:t>
            </w:r>
          </w:p>
        </w:tc>
        <w:tc>
          <w:tcPr>
            <w:tcW w:w="2596" w:type="dxa"/>
          </w:tcPr>
          <w:p w14:paraId="327EFD0C" w14:textId="2713877D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4B131" w14:textId="10E1E06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E87EF" w14:textId="6EA6BF2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19B37" w14:textId="1870FF2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01 4 08 0382 0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5A15" w14:textId="2A9D294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8ADF3" w14:textId="1763A68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26 618,8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60058" w14:textId="05247AD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27 683,6</w:t>
            </w:r>
          </w:p>
        </w:tc>
      </w:tr>
      <w:tr w:rsidR="006F799E" w:rsidRPr="00CD6DB9" w14:paraId="69B5B659" w14:textId="77777777" w:rsidTr="006F799E">
        <w:trPr>
          <w:trHeight w:val="20"/>
        </w:trPr>
        <w:tc>
          <w:tcPr>
            <w:tcW w:w="2552" w:type="dxa"/>
          </w:tcPr>
          <w:p w14:paraId="67C863DD" w14:textId="3F5EEA8C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21F8D6C" w14:textId="1993E72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F8141EC" w14:textId="370E768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CCAE4D6" w14:textId="78A56CF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614" w:type="dxa"/>
            <w:shd w:val="clear" w:color="auto" w:fill="auto"/>
          </w:tcPr>
          <w:p w14:paraId="2EB9A103" w14:textId="6FD1CC7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262BD91" w14:textId="6F7FDBD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16 100,0</w:t>
            </w:r>
          </w:p>
        </w:tc>
        <w:tc>
          <w:tcPr>
            <w:tcW w:w="1276" w:type="dxa"/>
          </w:tcPr>
          <w:p w14:paraId="410F3679" w14:textId="6A7F4F3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6" w:type="dxa"/>
          </w:tcPr>
          <w:p w14:paraId="4207918D" w14:textId="334180A1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76BCB" w14:textId="58D1035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F1C32" w14:textId="30AB998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96EA6" w14:textId="56F5D0F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6B0E4" w14:textId="4BC5319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D0BD2" w14:textId="090E8FA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4DD5" w14:textId="40B4AAE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F799E" w:rsidRPr="00CD6DB9" w14:paraId="0DB55651" w14:textId="77777777" w:rsidTr="006F799E">
        <w:trPr>
          <w:trHeight w:val="20"/>
        </w:trPr>
        <w:tc>
          <w:tcPr>
            <w:tcW w:w="2552" w:type="dxa"/>
          </w:tcPr>
          <w:p w14:paraId="1BDB63F1" w14:textId="3758C6AA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5E72DF84" w14:textId="52DF354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7F5BB6B" w14:textId="38688EE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923EA5D" w14:textId="7081A55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614" w:type="dxa"/>
            <w:shd w:val="clear" w:color="auto" w:fill="auto"/>
          </w:tcPr>
          <w:p w14:paraId="61E2BA3D" w14:textId="1D58A17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520FA8CD" w14:textId="3003B57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6" w:type="dxa"/>
          </w:tcPr>
          <w:p w14:paraId="3DCB96DE" w14:textId="1A94A7D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6" w:type="dxa"/>
          </w:tcPr>
          <w:p w14:paraId="1BCD2056" w14:textId="72F07F7F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6BEB8" w14:textId="647D1E6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F55D5" w14:textId="63307B5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CC709" w14:textId="35969BF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C8B72" w14:textId="4CCDC26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E72D2" w14:textId="3C3CCD9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7DD66" w14:textId="565D947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F799E" w:rsidRPr="00CD6DB9" w14:paraId="448F89D7" w14:textId="77777777" w:rsidTr="006F799E">
        <w:trPr>
          <w:trHeight w:val="20"/>
        </w:trPr>
        <w:tc>
          <w:tcPr>
            <w:tcW w:w="2552" w:type="dxa"/>
          </w:tcPr>
          <w:p w14:paraId="6FF95CC5" w14:textId="63CA3E60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F91DFD4" w14:textId="20999B3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A449652" w14:textId="41E5E94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4477427" w14:textId="24397B4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614" w:type="dxa"/>
            <w:shd w:val="clear" w:color="auto" w:fill="auto"/>
          </w:tcPr>
          <w:p w14:paraId="443F9DA9" w14:textId="09FD155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7903DA6" w14:textId="1AD1A0D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6" w:type="dxa"/>
          </w:tcPr>
          <w:p w14:paraId="539A00AA" w14:textId="2F2AF02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6" w:type="dxa"/>
          </w:tcPr>
          <w:p w14:paraId="65F87068" w14:textId="0F581144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42EDA" w14:textId="5753562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60337" w14:textId="52B81DF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61A4A" w14:textId="5D2407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01 4 08 9703 0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B71C7" w14:textId="55C85BE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8EAE2" w14:textId="6057B76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7C939" w14:textId="71A0B11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F799E" w:rsidRPr="00CD6DB9" w14:paraId="3DCA4B35" w14:textId="77777777" w:rsidTr="006F799E">
        <w:trPr>
          <w:trHeight w:val="20"/>
        </w:trPr>
        <w:tc>
          <w:tcPr>
            <w:tcW w:w="2552" w:type="dxa"/>
          </w:tcPr>
          <w:p w14:paraId="71E77AB0" w14:textId="60C7C1D0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әһәмияткә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ия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йогышлы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877E67E" w14:textId="036A66A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AD232E8" w14:textId="0CF5699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CF7E4E5" w14:textId="530240C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614" w:type="dxa"/>
            <w:shd w:val="clear" w:color="auto" w:fill="auto"/>
          </w:tcPr>
          <w:p w14:paraId="6D14ED58" w14:textId="050AD65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6E24619" w14:textId="799818B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6" w:type="dxa"/>
          </w:tcPr>
          <w:p w14:paraId="41A8141C" w14:textId="32438FA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57 450,4</w:t>
            </w:r>
          </w:p>
        </w:tc>
        <w:tc>
          <w:tcPr>
            <w:tcW w:w="2596" w:type="dxa"/>
          </w:tcPr>
          <w:p w14:paraId="3D27E995" w14:textId="409B275C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әһәмияткә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ия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йогышлы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авыруларны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B04EE" w14:textId="448D6D6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E1E5" w14:textId="331EF90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EFA50" w14:textId="4F49018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5AD18" w14:textId="23F7505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E7059" w14:textId="3AF9EE7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8DF45" w14:textId="6A3A7D0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57 450,4</w:t>
            </w:r>
          </w:p>
        </w:tc>
      </w:tr>
      <w:tr w:rsidR="006F799E" w:rsidRPr="00CD6DB9" w14:paraId="6E81684A" w14:textId="77777777" w:rsidTr="006F799E">
        <w:trPr>
          <w:trHeight w:val="20"/>
        </w:trPr>
        <w:tc>
          <w:tcPr>
            <w:tcW w:w="2552" w:type="dxa"/>
          </w:tcPr>
          <w:p w14:paraId="26632F97" w14:textId="6A6339B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514B2B4" w14:textId="4F044B9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61868EE" w14:textId="7F92AB9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17E1526" w14:textId="21E14BC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614" w:type="dxa"/>
            <w:shd w:val="clear" w:color="auto" w:fill="auto"/>
          </w:tcPr>
          <w:p w14:paraId="0CFE56D5" w14:textId="08C907E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1455DEF5" w14:textId="25C2446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6" w:type="dxa"/>
          </w:tcPr>
          <w:p w14:paraId="3D570B9C" w14:textId="0F20D0E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57 450,4</w:t>
            </w:r>
          </w:p>
        </w:tc>
        <w:tc>
          <w:tcPr>
            <w:tcW w:w="2596" w:type="dxa"/>
          </w:tcPr>
          <w:p w14:paraId="00C05441" w14:textId="1B41BD1B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F698D" w14:textId="6E0C5E2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148D3" w14:textId="00EFF67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39134" w14:textId="59E3155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08 R202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6DD4" w14:textId="244F31F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0341C" w14:textId="4F113B2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56 055,9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BE4B3" w14:textId="678DE0A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57 450,4</w:t>
            </w:r>
          </w:p>
        </w:tc>
      </w:tr>
      <w:tr w:rsidR="006F799E" w:rsidRPr="00CD6DB9" w14:paraId="04CDDEB7" w14:textId="77777777" w:rsidTr="006F799E">
        <w:trPr>
          <w:trHeight w:val="20"/>
        </w:trPr>
        <w:tc>
          <w:tcPr>
            <w:tcW w:w="2552" w:type="dxa"/>
          </w:tcPr>
          <w:p w14:paraId="24BA90E3" w14:textId="7BA992DE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«Паллиатив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04D20F73" w14:textId="705F7FC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9A7675A" w14:textId="4CD7F18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634A07D" w14:textId="5C1AB94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01 4 09 0000 0</w:t>
            </w:r>
          </w:p>
        </w:tc>
        <w:tc>
          <w:tcPr>
            <w:tcW w:w="614" w:type="dxa"/>
            <w:shd w:val="clear" w:color="auto" w:fill="auto"/>
          </w:tcPr>
          <w:p w14:paraId="5BFDCF79" w14:textId="3272F22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30D3CBC" w14:textId="4138C75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733 348,2</w:t>
            </w:r>
          </w:p>
        </w:tc>
        <w:tc>
          <w:tcPr>
            <w:tcW w:w="1276" w:type="dxa"/>
          </w:tcPr>
          <w:p w14:paraId="1DDFC1BB" w14:textId="75439E7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777 678,0</w:t>
            </w:r>
          </w:p>
        </w:tc>
        <w:tc>
          <w:tcPr>
            <w:tcW w:w="2596" w:type="dxa"/>
          </w:tcPr>
          <w:p w14:paraId="082003BD" w14:textId="44006FA1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«Паллиатив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4CB4D" w14:textId="45004F7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811E1" w14:textId="62B64E0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B477" w14:textId="4C3E73A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01 4 09 0000 0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1F6E6" w14:textId="717301A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99BD7" w14:textId="5F4B934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733 348,2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C491E" w14:textId="4009881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777 678,0</w:t>
            </w:r>
          </w:p>
        </w:tc>
      </w:tr>
      <w:tr w:rsidR="006F799E" w:rsidRPr="00CD6DB9" w14:paraId="356F6EA9" w14:textId="77777777" w:rsidTr="006F799E">
        <w:trPr>
          <w:trHeight w:val="20"/>
        </w:trPr>
        <w:tc>
          <w:tcPr>
            <w:tcW w:w="2552" w:type="dxa"/>
          </w:tcPr>
          <w:p w14:paraId="71AAA5D8" w14:textId="33743EBE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Паллиатив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балаларга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да,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EC6D3B0" w14:textId="2F26528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CB41561" w14:textId="5DBFC1C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3A4E942" w14:textId="047D836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614" w:type="dxa"/>
            <w:shd w:val="clear" w:color="auto" w:fill="auto"/>
          </w:tcPr>
          <w:p w14:paraId="3895333D" w14:textId="34BB61F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EDB6FB8" w14:textId="014593A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629 546,9</w:t>
            </w:r>
          </w:p>
        </w:tc>
        <w:tc>
          <w:tcPr>
            <w:tcW w:w="1276" w:type="dxa"/>
          </w:tcPr>
          <w:p w14:paraId="5359C766" w14:textId="0EF12B3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671 666,6</w:t>
            </w:r>
          </w:p>
        </w:tc>
        <w:tc>
          <w:tcPr>
            <w:tcW w:w="2596" w:type="dxa"/>
          </w:tcPr>
          <w:p w14:paraId="5172CB29" w14:textId="5FC73D84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Паллиатив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балаларга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да,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5DB03" w14:textId="6BE828B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FF6E8" w14:textId="46FC83F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FDC94" w14:textId="79B4C61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DD961" w14:textId="10B4B17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9403F" w14:textId="78390F9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629 546,9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27AD7" w14:textId="7031E0F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671 666,6</w:t>
            </w:r>
          </w:p>
        </w:tc>
      </w:tr>
      <w:tr w:rsidR="006F799E" w:rsidRPr="00CD6DB9" w14:paraId="41246C0F" w14:textId="77777777" w:rsidTr="006F799E">
        <w:trPr>
          <w:trHeight w:val="20"/>
        </w:trPr>
        <w:tc>
          <w:tcPr>
            <w:tcW w:w="2552" w:type="dxa"/>
          </w:tcPr>
          <w:p w14:paraId="09688D95" w14:textId="0D97CEAD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19D166AE" w14:textId="4CC8826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15CD883" w14:textId="7ABA3D2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1EACF04" w14:textId="46C3564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614" w:type="dxa"/>
            <w:shd w:val="clear" w:color="auto" w:fill="auto"/>
          </w:tcPr>
          <w:p w14:paraId="1814937D" w14:textId="0702DBC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686ADD60" w14:textId="4620369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6" w:type="dxa"/>
          </w:tcPr>
          <w:p w14:paraId="66BBAA34" w14:textId="6980BE6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10 014,5</w:t>
            </w:r>
          </w:p>
        </w:tc>
        <w:tc>
          <w:tcPr>
            <w:tcW w:w="2596" w:type="dxa"/>
          </w:tcPr>
          <w:p w14:paraId="6BC09B96" w14:textId="798FDC79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51550" w14:textId="201F3B1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F62EB" w14:textId="21D03EB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2CECD" w14:textId="0B352F6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46ADC" w14:textId="540ADE8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45257" w14:textId="6CF6467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9 629,3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793F9" w14:textId="47A2D95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10 014,5</w:t>
            </w:r>
          </w:p>
        </w:tc>
      </w:tr>
      <w:tr w:rsidR="006F799E" w:rsidRPr="00CD6DB9" w14:paraId="7DB9A39D" w14:textId="77777777" w:rsidTr="006F799E">
        <w:trPr>
          <w:trHeight w:val="20"/>
        </w:trPr>
        <w:tc>
          <w:tcPr>
            <w:tcW w:w="2552" w:type="dxa"/>
          </w:tcPr>
          <w:p w14:paraId="6F0BF801" w14:textId="13E0798C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Бюджетара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11840D24" w14:textId="02ADA0D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1F8DADA" w14:textId="747AD2A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2F08D3A" w14:textId="6C330E9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614" w:type="dxa"/>
            <w:shd w:val="clear" w:color="auto" w:fill="auto"/>
          </w:tcPr>
          <w:p w14:paraId="3166AE1B" w14:textId="33F40F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4B3218F3" w14:textId="0CD8A60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6" w:type="dxa"/>
          </w:tcPr>
          <w:p w14:paraId="5BF405A2" w14:textId="3EA13C2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661 652,1</w:t>
            </w:r>
          </w:p>
        </w:tc>
        <w:tc>
          <w:tcPr>
            <w:tcW w:w="2596" w:type="dxa"/>
          </w:tcPr>
          <w:p w14:paraId="2A236231" w14:textId="1F0A00E6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2E8C" w14:textId="0B6D525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E61F1" w14:textId="27ADBF0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00D0E" w14:textId="10FBF03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01 4 09 0202 0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195E6" w14:textId="54EEF73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05ACA" w14:textId="637A82F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619 917,6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7E71A" w14:textId="5FE432B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661 652,1</w:t>
            </w:r>
          </w:p>
        </w:tc>
      </w:tr>
      <w:tr w:rsidR="006F799E" w:rsidRPr="00CD6DB9" w14:paraId="4B2FC2BE" w14:textId="77777777" w:rsidTr="006F799E">
        <w:trPr>
          <w:trHeight w:val="20"/>
        </w:trPr>
        <w:tc>
          <w:tcPr>
            <w:tcW w:w="2552" w:type="dxa"/>
          </w:tcPr>
          <w:p w14:paraId="70EB73C4" w14:textId="25A3BA4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Паллиатив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максатында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713BBAE" w14:textId="645C341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B13DD8D" w14:textId="66D9A75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4272DD0" w14:textId="75B748E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614" w:type="dxa"/>
            <w:shd w:val="clear" w:color="auto" w:fill="auto"/>
          </w:tcPr>
          <w:p w14:paraId="3E1531E5" w14:textId="6425BB7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E27F3E9" w14:textId="02B3232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103 801,3</w:t>
            </w:r>
          </w:p>
        </w:tc>
        <w:tc>
          <w:tcPr>
            <w:tcW w:w="1276" w:type="dxa"/>
          </w:tcPr>
          <w:p w14:paraId="6DC503B0" w14:textId="4EE4EAD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106 011,4</w:t>
            </w:r>
          </w:p>
        </w:tc>
        <w:tc>
          <w:tcPr>
            <w:tcW w:w="2596" w:type="dxa"/>
          </w:tcPr>
          <w:p w14:paraId="425F15B6" w14:textId="5DD1439B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Паллиатив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максатында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E18C1" w14:textId="47F322F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7FAD" w14:textId="31CDC65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6E856" w14:textId="6701B22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C18F1" w14:textId="597B399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58607" w14:textId="5DBEB91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103 801,3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3A863" w14:textId="78A8A5F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106 011,4</w:t>
            </w:r>
          </w:p>
        </w:tc>
      </w:tr>
      <w:tr w:rsidR="006F799E" w:rsidRPr="00CD6DB9" w14:paraId="715B8990" w14:textId="77777777" w:rsidTr="006F799E">
        <w:trPr>
          <w:trHeight w:val="20"/>
        </w:trPr>
        <w:tc>
          <w:tcPr>
            <w:tcW w:w="2552" w:type="dxa"/>
          </w:tcPr>
          <w:p w14:paraId="0E594A5B" w14:textId="152D8458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5D7579E5" w14:textId="28B082F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ED234C8" w14:textId="2F3A47F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13FE0C1" w14:textId="193AB31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614" w:type="dxa"/>
            <w:shd w:val="clear" w:color="auto" w:fill="auto"/>
          </w:tcPr>
          <w:p w14:paraId="6A9E2EF1" w14:textId="2E603C6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517BC3CB" w14:textId="07699CE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6" w:type="dxa"/>
          </w:tcPr>
          <w:p w14:paraId="14132056" w14:textId="075F6A8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2596" w:type="dxa"/>
          </w:tcPr>
          <w:p w14:paraId="64990A6E" w14:textId="401B7929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B6B2F" w14:textId="31D5BF1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BA4AB" w14:textId="5B3DA91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0F9B" w14:textId="4DAD5A7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8B0A9" w14:textId="47AACC5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06E8" w14:textId="69197DE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20 162,8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BBF02" w14:textId="1803A45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20 162,8</w:t>
            </w:r>
          </w:p>
        </w:tc>
      </w:tr>
      <w:tr w:rsidR="006F799E" w:rsidRPr="00CD6DB9" w14:paraId="534CEFC2" w14:textId="77777777" w:rsidTr="006F799E">
        <w:trPr>
          <w:trHeight w:val="20"/>
        </w:trPr>
        <w:tc>
          <w:tcPr>
            <w:tcW w:w="2552" w:type="dxa"/>
          </w:tcPr>
          <w:p w14:paraId="423C510E" w14:textId="0E3ADBF2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437AEA7D" w14:textId="53347AE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D82A196" w14:textId="01B8FE5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77DF212" w14:textId="0F1B457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614" w:type="dxa"/>
            <w:shd w:val="clear" w:color="auto" w:fill="auto"/>
          </w:tcPr>
          <w:p w14:paraId="35BCA309" w14:textId="27093AB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20C76BE9" w14:textId="2BB6DB6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6" w:type="dxa"/>
          </w:tcPr>
          <w:p w14:paraId="1D8382BE" w14:textId="7C3E368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2596" w:type="dxa"/>
          </w:tcPr>
          <w:p w14:paraId="3E21A377" w14:textId="7903EA4A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3B303" w14:textId="0CF70E3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7646A" w14:textId="17BAEC8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406AF" w14:textId="1A8E01B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128AF" w14:textId="4814011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2BBDC" w14:textId="6D4561B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32 000,0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DAB2E" w14:textId="69F7CEE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32 000,0</w:t>
            </w:r>
          </w:p>
        </w:tc>
      </w:tr>
      <w:tr w:rsidR="006F799E" w:rsidRPr="00CD6DB9" w14:paraId="46C3D8BD" w14:textId="77777777" w:rsidTr="006F799E">
        <w:trPr>
          <w:trHeight w:val="20"/>
        </w:trPr>
        <w:tc>
          <w:tcPr>
            <w:tcW w:w="2552" w:type="dxa"/>
          </w:tcPr>
          <w:p w14:paraId="1DC74EE3" w14:textId="03147A55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49FCF109" w14:textId="0F52B48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7B7B805" w14:textId="5CA654C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E1B51D0" w14:textId="6309E96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614" w:type="dxa"/>
            <w:shd w:val="clear" w:color="auto" w:fill="auto"/>
          </w:tcPr>
          <w:p w14:paraId="691E62AA" w14:textId="739809D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DBC063F" w14:textId="04F20DE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6" w:type="dxa"/>
          </w:tcPr>
          <w:p w14:paraId="41488DB5" w14:textId="2406AB5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53 848,6</w:t>
            </w:r>
          </w:p>
        </w:tc>
        <w:tc>
          <w:tcPr>
            <w:tcW w:w="2596" w:type="dxa"/>
          </w:tcPr>
          <w:p w14:paraId="3B964D3E" w14:textId="26401544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67A4C" w14:textId="6848929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A003" w14:textId="4F44D9F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D43DE" w14:textId="4391CE3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09 R201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17F00" w14:textId="15A02B9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21DA7" w14:textId="1AA7BB0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51 638,5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89D35" w14:textId="634A3D0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53 848,6</w:t>
            </w:r>
          </w:p>
        </w:tc>
      </w:tr>
      <w:tr w:rsidR="006F799E" w:rsidRPr="00CD6DB9" w14:paraId="16F6A4EB" w14:textId="77777777" w:rsidTr="006F799E">
        <w:trPr>
          <w:trHeight w:val="20"/>
        </w:trPr>
        <w:tc>
          <w:tcPr>
            <w:tcW w:w="2552" w:type="dxa"/>
          </w:tcPr>
          <w:p w14:paraId="2473B08F" w14:textId="43A5B0D2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стационар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дәваланудан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турыдан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-туры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шифаханә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-курорт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шартларында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реабилитацияләүне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63A069F0" w14:textId="0904A3A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C0D0B4F" w14:textId="2ABABF8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B77977D" w14:textId="4816759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01 4 10 0000 0</w:t>
            </w:r>
          </w:p>
        </w:tc>
        <w:tc>
          <w:tcPr>
            <w:tcW w:w="614" w:type="dxa"/>
            <w:shd w:val="clear" w:color="auto" w:fill="auto"/>
          </w:tcPr>
          <w:p w14:paraId="75FB5C51" w14:textId="260C6FE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7117B53" w14:textId="6022673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04B4E836" w14:textId="366E2B6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596" w:type="dxa"/>
          </w:tcPr>
          <w:p w14:paraId="6B204F92" w14:textId="037C9943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стационар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дәваланудан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турыдан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-туры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шифаханә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-курорт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шартларында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реабилитацияләүне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4EACB" w14:textId="64FAC66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05B25" w14:textId="7670C20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55568" w14:textId="1C0E855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A751D" w14:textId="3DFB453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B9674" w14:textId="4AEFD45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7AD79" w14:textId="083260F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209 309,3</w:t>
            </w:r>
          </w:p>
        </w:tc>
      </w:tr>
      <w:tr w:rsidR="006F799E" w:rsidRPr="00CD6DB9" w14:paraId="0E770DBC" w14:textId="77777777" w:rsidTr="006F799E">
        <w:trPr>
          <w:trHeight w:val="20"/>
        </w:trPr>
        <w:tc>
          <w:tcPr>
            <w:tcW w:w="2552" w:type="dxa"/>
          </w:tcPr>
          <w:p w14:paraId="6114356A" w14:textId="467D4CFF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Эшләүче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стационар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дәваланудан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турыдан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-туры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шифаханә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-курорт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учреждениесе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учреждениесе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шартларында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реабилитацияләүне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58BCF69" w14:textId="3476E90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FA0F3A0" w14:textId="27D4C24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CAEEAB6" w14:textId="7D04E0C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614" w:type="dxa"/>
            <w:shd w:val="clear" w:color="auto" w:fill="auto"/>
          </w:tcPr>
          <w:p w14:paraId="4D6F1AB0" w14:textId="582AE66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A5FB239" w14:textId="4A56560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0444F7D9" w14:textId="5562BF2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596" w:type="dxa"/>
          </w:tcPr>
          <w:p w14:paraId="0ACD8C60" w14:textId="5E1064B9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Эшләүче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стационар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дәваланудан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турыдан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-туры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шифаханә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-курорт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учреждениесе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учреждениесе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шартларында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дәвам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реабилитацияләүне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6FFED" w14:textId="78A0364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4F6E6" w14:textId="63216A0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9A30" w14:textId="3D9E1E8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80BF6" w14:textId="067E14B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C51E" w14:textId="1E4D74C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9E730" w14:textId="281D39E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209 309,3</w:t>
            </w:r>
          </w:p>
        </w:tc>
      </w:tr>
      <w:tr w:rsidR="006F799E" w:rsidRPr="00CD6DB9" w14:paraId="5AD9B7F6" w14:textId="77777777" w:rsidTr="006F799E">
        <w:trPr>
          <w:trHeight w:val="20"/>
        </w:trPr>
        <w:tc>
          <w:tcPr>
            <w:tcW w:w="2552" w:type="dxa"/>
          </w:tcPr>
          <w:p w14:paraId="6AE0A96E" w14:textId="4FFFA1E9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D46E6DA" w14:textId="0172922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4133069" w14:textId="3C1970F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F34DF3E" w14:textId="69008F7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614" w:type="dxa"/>
            <w:shd w:val="clear" w:color="auto" w:fill="auto"/>
          </w:tcPr>
          <w:p w14:paraId="5A654914" w14:textId="17987D7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AB17255" w14:textId="705ACD9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6" w:type="dxa"/>
          </w:tcPr>
          <w:p w14:paraId="047C2091" w14:textId="1C9AB5C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209 309,3</w:t>
            </w:r>
          </w:p>
        </w:tc>
        <w:tc>
          <w:tcPr>
            <w:tcW w:w="2596" w:type="dxa"/>
          </w:tcPr>
          <w:p w14:paraId="2AEB41BD" w14:textId="35F4EEB1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6C0E0" w14:textId="46242CC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255E" w14:textId="7AC9308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078BD" w14:textId="43B9836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01 4 10 9706 0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4D295" w14:textId="1F209AD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9BDC" w14:textId="6B76585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200 129,2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B18F7" w14:textId="315F9EA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209 309,3</w:t>
            </w:r>
          </w:p>
        </w:tc>
      </w:tr>
      <w:tr w:rsidR="006F799E" w:rsidRPr="00CD6DB9" w14:paraId="58ECA3F9" w14:textId="77777777" w:rsidTr="006F799E">
        <w:trPr>
          <w:trHeight w:val="20"/>
        </w:trPr>
        <w:tc>
          <w:tcPr>
            <w:tcW w:w="2552" w:type="dxa"/>
          </w:tcPr>
          <w:p w14:paraId="2E479476" w14:textId="1CF3483B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кадрлар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ресурслары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3F9E83AA" w14:textId="4727526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F2DE487" w14:textId="2344898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EA4EBBA" w14:textId="50B4D65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614" w:type="dxa"/>
            <w:shd w:val="clear" w:color="auto" w:fill="auto"/>
          </w:tcPr>
          <w:p w14:paraId="77F432DB" w14:textId="5231E69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E4FF829" w14:textId="5B7ACCB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271 100,0</w:t>
            </w:r>
          </w:p>
        </w:tc>
        <w:tc>
          <w:tcPr>
            <w:tcW w:w="1276" w:type="dxa"/>
          </w:tcPr>
          <w:p w14:paraId="0CF03FCC" w14:textId="7BB85B8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301 600,0</w:t>
            </w:r>
          </w:p>
        </w:tc>
        <w:tc>
          <w:tcPr>
            <w:tcW w:w="2596" w:type="dxa"/>
          </w:tcPr>
          <w:p w14:paraId="71A71AD7" w14:textId="1075BBD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кадрлар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ресурслары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BE6F" w14:textId="0A30875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6A66E" w14:textId="7A1BF41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B9869" w14:textId="4531231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2D4CE" w14:textId="32F0138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AA273" w14:textId="5D45D1B8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373 959,4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6F7C9" w14:textId="2F77FAB0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404 495,3</w:t>
            </w:r>
          </w:p>
        </w:tc>
      </w:tr>
      <w:tr w:rsidR="006F799E" w:rsidRPr="00CD6DB9" w14:paraId="1567CA57" w14:textId="77777777" w:rsidTr="006F799E">
        <w:trPr>
          <w:trHeight w:val="20"/>
        </w:trPr>
        <w:tc>
          <w:tcPr>
            <w:tcW w:w="2552" w:type="dxa"/>
          </w:tcPr>
          <w:p w14:paraId="16513FAA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9EEA599" w14:textId="25CE906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3353B8F2" w14:textId="536A085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2DEAF801" w14:textId="7C93F6A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2A38FAE8" w14:textId="666645E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6FE6720" w14:textId="7526A3C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8C73674" w14:textId="4CBC76C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2EC0271A" w14:textId="0FB40226" w:rsidR="006F799E" w:rsidRPr="006F799E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Табибларга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–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яшь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белгечләргә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социаль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ярдәм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чараларын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финанс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белән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тәэмин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50BDF" w14:textId="1359BCFF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55CB9" w14:textId="422D9574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32902" w14:textId="3C1C3F70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8F8AF" w14:textId="69DD8F7D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92BF1" w14:textId="0932C58B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77247" w14:textId="22D13670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395,3</w:t>
            </w:r>
          </w:p>
        </w:tc>
      </w:tr>
      <w:tr w:rsidR="006F799E" w:rsidRPr="00CD6DB9" w14:paraId="6119C7E7" w14:textId="77777777" w:rsidTr="006F799E">
        <w:trPr>
          <w:trHeight w:val="20"/>
        </w:trPr>
        <w:tc>
          <w:tcPr>
            <w:tcW w:w="2552" w:type="dxa"/>
          </w:tcPr>
          <w:p w14:paraId="25B5F68C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3A48085" w14:textId="2F7D2BA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8E32611" w14:textId="78C16CF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2D38130C" w14:textId="1BA3DF7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5B3F8807" w14:textId="222C61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F525820" w14:textId="0237650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50B8677" w14:textId="44B5818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17B7DE1E" w14:textId="07C31385" w:rsidR="006F799E" w:rsidRPr="006F799E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6F799E">
              <w:rPr>
                <w:b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автоном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F799E">
              <w:rPr>
                <w:b/>
                <w:color w:val="000000"/>
                <w:sz w:val="16"/>
                <w:szCs w:val="16"/>
              </w:rPr>
              <w:t>һәм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карамаган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оешмаларга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C0DDF" w14:textId="535DB22E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D18AC" w14:textId="52456F50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877A6" w14:textId="4E3702B0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01 4 11 1700 0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C3D6" w14:textId="4CCD5F03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F336" w14:textId="339BE70F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22BDF" w14:textId="2474259C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395,3</w:t>
            </w:r>
          </w:p>
        </w:tc>
      </w:tr>
      <w:tr w:rsidR="006F799E" w:rsidRPr="00CD6DB9" w14:paraId="5F108BD0" w14:textId="77777777" w:rsidTr="006F799E">
        <w:trPr>
          <w:trHeight w:val="20"/>
        </w:trPr>
        <w:tc>
          <w:tcPr>
            <w:tcW w:w="2552" w:type="dxa"/>
          </w:tcPr>
          <w:p w14:paraId="75F60AC3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F9C2FCB" w14:textId="7550AC7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55E25F8D" w14:textId="5B48076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68789822" w14:textId="5364C0D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7571507A" w14:textId="1907982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7294964" w14:textId="4B7D17D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5F1388D" w14:textId="7B5A1FA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7DB0908D" w14:textId="61D09321" w:rsidR="006F799E" w:rsidRPr="006F799E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6F799E">
              <w:rPr>
                <w:b/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Хөкүмәте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грантларын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алган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белгеч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табибларга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, клиника-лаборатория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диагностикасы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lastRenderedPageBreak/>
              <w:t>табибларына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дәүләт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ярдәме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чараларын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финанс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белән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тәэмин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5C727" w14:textId="6827FA0F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5DDC3" w14:textId="02A62280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95D54" w14:textId="4A5BBBA2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01 4 11 1800 0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E3109" w14:textId="1A9E294B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C1815" w14:textId="4554E4B1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DA88" w14:textId="0B21DDA8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100 000,0</w:t>
            </w:r>
          </w:p>
        </w:tc>
      </w:tr>
      <w:tr w:rsidR="006F799E" w:rsidRPr="00CD6DB9" w14:paraId="4B245A2B" w14:textId="77777777" w:rsidTr="006F799E">
        <w:trPr>
          <w:trHeight w:val="20"/>
        </w:trPr>
        <w:tc>
          <w:tcPr>
            <w:tcW w:w="2552" w:type="dxa"/>
          </w:tcPr>
          <w:p w14:paraId="73631518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12969A1" w14:textId="233DD35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CC5F9DD" w14:textId="661087F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420F6BDA" w14:textId="331C771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64A963FF" w14:textId="749FD78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516E0F0B" w14:textId="79B3751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643F7EF" w14:textId="0A304AD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032EBF58" w14:textId="19A95393" w:rsidR="006F799E" w:rsidRPr="006F799E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6F799E">
              <w:rPr>
                <w:b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автоном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F799E">
              <w:rPr>
                <w:b/>
                <w:color w:val="000000"/>
                <w:sz w:val="16"/>
                <w:szCs w:val="16"/>
              </w:rPr>
              <w:t>һәм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карамаган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оешмаларга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45577" w14:textId="3C4D7848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F77A5" w14:textId="08636BEE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DBE5F" w14:textId="7DB2486A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01 4 11 1800 0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D1CA7" w14:textId="45DEDF3E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0F9D9" w14:textId="01B69CA0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100 000,0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DE919" w14:textId="79157F12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100 000,0</w:t>
            </w:r>
          </w:p>
        </w:tc>
      </w:tr>
      <w:tr w:rsidR="006F799E" w:rsidRPr="00CD6DB9" w14:paraId="3E15B333" w14:textId="77777777" w:rsidTr="006F799E">
        <w:trPr>
          <w:trHeight w:val="20"/>
        </w:trPr>
        <w:tc>
          <w:tcPr>
            <w:tcW w:w="2552" w:type="dxa"/>
          </w:tcPr>
          <w:p w14:paraId="4E8481F8" w14:textId="3C26B81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FBB88EB" w14:textId="05484BD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8808713" w14:textId="4ACFF49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5CAA65E" w14:textId="1EC4C73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1A5D1C0C" w14:textId="55219FC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109BF2C" w14:textId="45F2C18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127 100,0</w:t>
            </w:r>
          </w:p>
        </w:tc>
        <w:tc>
          <w:tcPr>
            <w:tcW w:w="1276" w:type="dxa"/>
          </w:tcPr>
          <w:p w14:paraId="6DF7A10C" w14:textId="21AC52E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127 100,0</w:t>
            </w:r>
          </w:p>
        </w:tc>
        <w:tc>
          <w:tcPr>
            <w:tcW w:w="2596" w:type="dxa"/>
          </w:tcPr>
          <w:p w14:paraId="4E085F6F" w14:textId="0FF7E82D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7A6B5" w14:textId="3BEF43C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34B91" w14:textId="0D4DE12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6BD09" w14:textId="2B4115E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EE76C" w14:textId="18EADBD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11352" w14:textId="074491E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127 100,0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EF8A5" w14:textId="7AA9E84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127 100,0</w:t>
            </w:r>
          </w:p>
        </w:tc>
      </w:tr>
      <w:tr w:rsidR="006F799E" w:rsidRPr="00CD6DB9" w14:paraId="3EE66EF2" w14:textId="77777777" w:rsidTr="006F799E">
        <w:trPr>
          <w:trHeight w:val="20"/>
        </w:trPr>
        <w:tc>
          <w:tcPr>
            <w:tcW w:w="2552" w:type="dxa"/>
          </w:tcPr>
          <w:p w14:paraId="1F22B8DF" w14:textId="3470BD65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0F0496ED" w14:textId="7E281F4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E1EB56D" w14:textId="2FD1EC0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B22DA55" w14:textId="1DFAD18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431ED083" w14:textId="5DD429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1031FF12" w14:textId="474CAC8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6" w:type="dxa"/>
          </w:tcPr>
          <w:p w14:paraId="691301F8" w14:textId="3218EB9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2596" w:type="dxa"/>
          </w:tcPr>
          <w:p w14:paraId="29F213E7" w14:textId="3492BB8C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FB34B" w14:textId="0AD4E7E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E159F" w14:textId="307BE56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03248" w14:textId="28AE580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5AC81" w14:textId="6D362D1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79B1F" w14:textId="0CF5D27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6A7F6" w14:textId="6173460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7 100,0</w:t>
            </w:r>
          </w:p>
        </w:tc>
      </w:tr>
      <w:tr w:rsidR="006F799E" w:rsidRPr="00CD6DB9" w14:paraId="4B916C34" w14:textId="77777777" w:rsidTr="006F799E">
        <w:trPr>
          <w:trHeight w:val="20"/>
        </w:trPr>
        <w:tc>
          <w:tcPr>
            <w:tcW w:w="2552" w:type="dxa"/>
          </w:tcPr>
          <w:p w14:paraId="32B92531" w14:textId="641E9545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85A7A4F" w14:textId="44E3D67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212D369" w14:textId="6CB62B7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7452B26" w14:textId="779B8DB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614" w:type="dxa"/>
            <w:shd w:val="clear" w:color="auto" w:fill="auto"/>
          </w:tcPr>
          <w:p w14:paraId="33954000" w14:textId="7528B40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FC508C0" w14:textId="58F3D79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1276" w:type="dxa"/>
          </w:tcPr>
          <w:p w14:paraId="44EDBC43" w14:textId="7577480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2596" w:type="dxa"/>
          </w:tcPr>
          <w:p w14:paraId="5B272A47" w14:textId="7C31C259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064F" w14:textId="030CCFA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0EC08" w14:textId="6D30533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B8E87" w14:textId="72425F4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79D8B" w14:textId="725C005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3D44C" w14:textId="10CFAD3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42DE4" w14:textId="5584BC1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120 000,0</w:t>
            </w:r>
          </w:p>
        </w:tc>
      </w:tr>
      <w:tr w:rsidR="006F799E" w:rsidRPr="00CD6DB9" w14:paraId="3CFDFDC7" w14:textId="77777777" w:rsidTr="006F799E">
        <w:trPr>
          <w:trHeight w:val="20"/>
        </w:trPr>
        <w:tc>
          <w:tcPr>
            <w:tcW w:w="2552" w:type="dxa"/>
          </w:tcPr>
          <w:p w14:paraId="0CA47F75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523C990" w14:textId="0D8037F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48F85541" w14:textId="6CAEEB2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79EB8470" w14:textId="733FABC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5B44B71E" w14:textId="734683E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631F29B" w14:textId="78FBE9D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535160C" w14:textId="44E3FA0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418A5530" w14:textId="1BF9BE08" w:rsidR="006F799E" w:rsidRPr="006F799E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Сәламәтлек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саклау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системасы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үткәрелә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торган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FD9A6" w14:textId="2DF4D2B8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86AD" w14:textId="78D9A37F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47EBA" w14:textId="62F6EC01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01 4 11 9709 0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E8447" w14:textId="74895ECA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8868" w14:textId="6E46BA1B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FE49" w14:textId="0AC6CC14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6F799E" w:rsidRPr="00CD6DB9" w14:paraId="0059E3BF" w14:textId="77777777" w:rsidTr="006F799E">
        <w:trPr>
          <w:trHeight w:val="20"/>
        </w:trPr>
        <w:tc>
          <w:tcPr>
            <w:tcW w:w="2552" w:type="dxa"/>
          </w:tcPr>
          <w:p w14:paraId="10568651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BC24A40" w14:textId="40A0109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17A75EDB" w14:textId="43BCE4B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0AEEB6BA" w14:textId="111DEA9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02E4B5C5" w14:textId="77FBC76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B1E02E3" w14:textId="64E673F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9617A68" w14:textId="3578587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6AC9E3B3" w14:textId="56FBE962" w:rsidR="006F799E" w:rsidRPr="006F799E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Һөнәрнең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дәрәҗәсен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күтәрү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өчен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хезмәткәрләре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конкурсы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үткәрү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C2609" w14:textId="3DB1C65D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C20A7" w14:textId="55927CA7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8A67" w14:textId="7183DF74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01 4 11 9709 2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33BE8" w14:textId="55B728E3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DE663" w14:textId="4D750F7D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C12CB" w14:textId="16E52BAE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6F799E" w:rsidRPr="00CD6DB9" w14:paraId="673CCC21" w14:textId="77777777" w:rsidTr="006F799E">
        <w:trPr>
          <w:trHeight w:val="20"/>
        </w:trPr>
        <w:tc>
          <w:tcPr>
            <w:tcW w:w="2552" w:type="dxa"/>
          </w:tcPr>
          <w:p w14:paraId="54A7E321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A29FBA7" w14:textId="5161F25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7A8375E" w14:textId="1CC875F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3B60FB19" w14:textId="56BC9C6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128DC1C8" w14:textId="243D178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634FC502" w14:textId="484899B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645D624" w14:textId="30765FD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1F030458" w14:textId="19354273" w:rsidR="006F799E" w:rsidRPr="006F799E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Дәүләт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муниципаль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тәэмин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F799E">
              <w:rPr>
                <w:b/>
                <w:color w:val="000000"/>
                <w:sz w:val="16"/>
                <w:szCs w:val="16"/>
              </w:rPr>
              <w:t>итү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товарлар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эшләр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һәм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хезмәт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күрсәтүләр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сатып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алу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F7E1D" w14:textId="475DDD62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5EC29" w14:textId="44C58E66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C1A1" w14:textId="6F121C15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01 4 11 9709 2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0412" w14:textId="4A195068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F046E" w14:textId="3AB1EAA2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993EE" w14:textId="7EC59E41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2 500,0</w:t>
            </w:r>
          </w:p>
        </w:tc>
      </w:tr>
      <w:tr w:rsidR="006F799E" w:rsidRPr="00CD6DB9" w14:paraId="2BD2BDEC" w14:textId="77777777" w:rsidTr="006F799E">
        <w:trPr>
          <w:trHeight w:val="20"/>
        </w:trPr>
        <w:tc>
          <w:tcPr>
            <w:tcW w:w="2552" w:type="dxa"/>
          </w:tcPr>
          <w:p w14:paraId="5C52EF01" w14:textId="04516025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Авыл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торак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пунктларына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эшчеләр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поселокларына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шәһәр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тибындагы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поселокларга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саны 50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мең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кешегә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кадәр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шәһәрләргә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эшкә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килгән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күченгән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(фельдшер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пунктлары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фельдшер-акушер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пунктлары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табиб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амбулаторияләре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гомуми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табиб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практикасы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гаилә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медицинасы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үзәкләре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бүлекләре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табибларына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фельдшерларына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акушеркаларына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шәфкать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туташларына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мәртәбә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компенсация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9D14E94" w14:textId="2817BEE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DC03824" w14:textId="59AF03D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23695A6" w14:textId="269A59D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614" w:type="dxa"/>
            <w:shd w:val="clear" w:color="auto" w:fill="auto"/>
          </w:tcPr>
          <w:p w14:paraId="5317A93E" w14:textId="29B1F62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C4823E" w14:textId="4A2F90A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6" w:type="dxa"/>
          </w:tcPr>
          <w:p w14:paraId="06C572BF" w14:textId="723876B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174 500,0</w:t>
            </w:r>
          </w:p>
        </w:tc>
        <w:tc>
          <w:tcPr>
            <w:tcW w:w="2596" w:type="dxa"/>
          </w:tcPr>
          <w:p w14:paraId="5E46B705" w14:textId="2B42F432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Авыл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торак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пунктларына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эшчеләр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поселокларына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шәһәр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тибындагы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поселокларга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йә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саны 50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мең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кешегә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кадәр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шәһәрләргә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эшкә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килгән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күченгән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(фельдшер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пунктлары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фельдшер-акушер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пунктлары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табиб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амбулаторияләре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гомуми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табиб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практикасы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гаилә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медицинасы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үзәкләре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бүлекләре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табибларына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фельдшерларына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шулай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акушеркаларына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шәфкать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туташларына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мәртәбә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компенсация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финанслашу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CF27" w14:textId="4627EE6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F292" w14:textId="51A3782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297FD" w14:textId="24193F2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DB3A8" w14:textId="3479755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1F958" w14:textId="4A78247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591F" w14:textId="7B8FC28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174 500,0</w:t>
            </w:r>
          </w:p>
        </w:tc>
      </w:tr>
      <w:tr w:rsidR="006F799E" w:rsidRPr="00CD6DB9" w14:paraId="10127C20" w14:textId="77777777" w:rsidTr="006F799E">
        <w:trPr>
          <w:trHeight w:val="20"/>
        </w:trPr>
        <w:tc>
          <w:tcPr>
            <w:tcW w:w="2552" w:type="dxa"/>
          </w:tcPr>
          <w:p w14:paraId="68C53C60" w14:textId="40E22A62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8FBE12C" w14:textId="642ADFC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1FA3DBB" w14:textId="06FA433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81F2CBD" w14:textId="360B564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614" w:type="dxa"/>
            <w:shd w:val="clear" w:color="auto" w:fill="auto"/>
          </w:tcPr>
          <w:p w14:paraId="4F042799" w14:textId="5C0C415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6D7009B9" w14:textId="285B56C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6" w:type="dxa"/>
          </w:tcPr>
          <w:p w14:paraId="7E31E2AF" w14:textId="7B2B701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174 500,0</w:t>
            </w:r>
          </w:p>
        </w:tc>
        <w:tc>
          <w:tcPr>
            <w:tcW w:w="2596" w:type="dxa"/>
          </w:tcPr>
          <w:p w14:paraId="38AC5459" w14:textId="429EE167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DA6B7" w14:textId="21ECFDC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19A64" w14:textId="285B548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CB4FB" w14:textId="3618242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11 R138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80C66" w14:textId="01DD188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091C6" w14:textId="646A12E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144 000,0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54845" w14:textId="7C5069F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174 500,0</w:t>
            </w:r>
          </w:p>
        </w:tc>
      </w:tr>
      <w:tr w:rsidR="006F799E" w:rsidRPr="00CD6DB9" w14:paraId="6A19CAD8" w14:textId="77777777" w:rsidTr="006F799E">
        <w:trPr>
          <w:trHeight w:val="20"/>
        </w:trPr>
        <w:tc>
          <w:tcPr>
            <w:tcW w:w="2552" w:type="dxa"/>
          </w:tcPr>
          <w:p w14:paraId="25A6C8ED" w14:textId="3F80BB42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lastRenderedPageBreak/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аңа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742C29E6" w14:textId="056924D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D5063F3" w14:textId="59BDF64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01743CE" w14:textId="1EABF80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614" w:type="dxa"/>
            <w:shd w:val="clear" w:color="auto" w:fill="auto"/>
          </w:tcPr>
          <w:p w14:paraId="47913091" w14:textId="387770F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80118E6" w14:textId="18A482B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11 311 461,7</w:t>
            </w:r>
          </w:p>
        </w:tc>
        <w:tc>
          <w:tcPr>
            <w:tcW w:w="1276" w:type="dxa"/>
          </w:tcPr>
          <w:p w14:paraId="4D24EA73" w14:textId="191527A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12 460 255,4</w:t>
            </w:r>
          </w:p>
        </w:tc>
        <w:tc>
          <w:tcPr>
            <w:tcW w:w="2596" w:type="dxa"/>
          </w:tcPr>
          <w:p w14:paraId="3C67A964" w14:textId="643A11F2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министрлыгы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аңа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AA954" w14:textId="46E14A8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EEED4" w14:textId="0F79703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D29C3" w14:textId="0872AA2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7E34D" w14:textId="647785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7C310" w14:textId="3E0E5668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11 758 286,5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2F83B" w14:textId="2536E3FF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12 922 295,8</w:t>
            </w:r>
          </w:p>
        </w:tc>
      </w:tr>
      <w:tr w:rsidR="006F799E" w:rsidRPr="00CD6DB9" w14:paraId="4BDEEC88" w14:textId="77777777" w:rsidTr="006F799E">
        <w:trPr>
          <w:trHeight w:val="20"/>
        </w:trPr>
        <w:tc>
          <w:tcPr>
            <w:tcW w:w="2552" w:type="dxa"/>
          </w:tcPr>
          <w:p w14:paraId="11822D01" w14:textId="489C9BA8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Үзәк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аппарат</w:t>
            </w:r>
          </w:p>
        </w:tc>
        <w:tc>
          <w:tcPr>
            <w:tcW w:w="425" w:type="dxa"/>
            <w:shd w:val="clear" w:color="auto" w:fill="auto"/>
          </w:tcPr>
          <w:p w14:paraId="47D62DD7" w14:textId="6F66F1E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EA975E1" w14:textId="44BFC0B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61C44B4" w14:textId="43FB297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614" w:type="dxa"/>
            <w:shd w:val="clear" w:color="auto" w:fill="auto"/>
          </w:tcPr>
          <w:p w14:paraId="458492EB" w14:textId="49D77F9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A051FEF" w14:textId="737A659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162 000,7</w:t>
            </w:r>
          </w:p>
        </w:tc>
        <w:tc>
          <w:tcPr>
            <w:tcW w:w="1276" w:type="dxa"/>
          </w:tcPr>
          <w:p w14:paraId="01A6D025" w14:textId="36DB3D0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169 407,1</w:t>
            </w:r>
          </w:p>
        </w:tc>
        <w:tc>
          <w:tcPr>
            <w:tcW w:w="2596" w:type="dxa"/>
          </w:tcPr>
          <w:p w14:paraId="1EE97727" w14:textId="22CF4F7A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Үзәк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аппарат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2B06E" w14:textId="4FD3383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74BA6" w14:textId="0A2970C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DD10E" w14:textId="50F70AB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9F74E" w14:textId="0348AFE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1307E" w14:textId="4531001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162 000,7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E44B8" w14:textId="0A17F61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169 407,1</w:t>
            </w:r>
          </w:p>
        </w:tc>
      </w:tr>
      <w:tr w:rsidR="006F799E" w:rsidRPr="00CD6DB9" w14:paraId="02D1B09B" w14:textId="77777777" w:rsidTr="006F799E">
        <w:trPr>
          <w:trHeight w:val="20"/>
        </w:trPr>
        <w:tc>
          <w:tcPr>
            <w:tcW w:w="2552" w:type="dxa"/>
          </w:tcPr>
          <w:p w14:paraId="43D57B47" w14:textId="3B0C5D3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B82E46C" w14:textId="05BAC98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781F3C7" w14:textId="3988C3A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F71EC63" w14:textId="64876C8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614" w:type="dxa"/>
            <w:shd w:val="clear" w:color="auto" w:fill="auto"/>
          </w:tcPr>
          <w:p w14:paraId="30867CAA" w14:textId="02036C9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32695269" w14:textId="6D869A5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6" w:type="dxa"/>
          </w:tcPr>
          <w:p w14:paraId="0D8B5905" w14:textId="7A87BAC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150 530,1</w:t>
            </w:r>
          </w:p>
        </w:tc>
        <w:tc>
          <w:tcPr>
            <w:tcW w:w="2596" w:type="dxa"/>
          </w:tcPr>
          <w:p w14:paraId="20289186" w14:textId="0628B7A4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7DE7" w14:textId="19BCD22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DD8AA" w14:textId="2252710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DD21D" w14:textId="1BC1E75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29301" w14:textId="6D6F5BD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E5991" w14:textId="4204854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143 400,1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EDF1A" w14:textId="3CF1AEC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150 530,1</w:t>
            </w:r>
          </w:p>
        </w:tc>
      </w:tr>
      <w:tr w:rsidR="006F799E" w:rsidRPr="00CD6DB9" w14:paraId="46445CFC" w14:textId="77777777" w:rsidTr="006F799E">
        <w:trPr>
          <w:trHeight w:val="20"/>
        </w:trPr>
        <w:tc>
          <w:tcPr>
            <w:tcW w:w="2552" w:type="dxa"/>
          </w:tcPr>
          <w:p w14:paraId="13EA060B" w14:textId="6460D102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0D6CE94A" w14:textId="67E7A65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63E6BFD" w14:textId="5EDAECB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3C193EA" w14:textId="7BA8E65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614" w:type="dxa"/>
            <w:shd w:val="clear" w:color="auto" w:fill="auto"/>
          </w:tcPr>
          <w:p w14:paraId="74544B07" w14:textId="096EC0B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60CF2F45" w14:textId="3DB666D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6" w:type="dxa"/>
          </w:tcPr>
          <w:p w14:paraId="07556148" w14:textId="6712651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18 877,0</w:t>
            </w:r>
          </w:p>
        </w:tc>
        <w:tc>
          <w:tcPr>
            <w:tcW w:w="2596" w:type="dxa"/>
          </w:tcPr>
          <w:p w14:paraId="398623AE" w14:textId="6319CA8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34B2C" w14:textId="0D96AAA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9EB0" w14:textId="74C24CE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FBF9F" w14:textId="3734B8D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01 4 12 0204 0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71001" w14:textId="221CCEE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DB6A7" w14:textId="2882EE2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18 600,6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4F8A9" w14:textId="5E1DDFF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18 877,0</w:t>
            </w:r>
          </w:p>
        </w:tc>
      </w:tr>
      <w:tr w:rsidR="006F799E" w:rsidRPr="00CD6DB9" w14:paraId="117AA5B3" w14:textId="77777777" w:rsidTr="006F799E">
        <w:trPr>
          <w:trHeight w:val="20"/>
        </w:trPr>
        <w:tc>
          <w:tcPr>
            <w:tcW w:w="2552" w:type="dxa"/>
          </w:tcPr>
          <w:p w14:paraId="737E8136" w14:textId="713F253F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мөлкәтенә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салым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салымы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E9003F1" w14:textId="0A6B44D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5F40600" w14:textId="165151A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D96F27B" w14:textId="1507830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614" w:type="dxa"/>
            <w:shd w:val="clear" w:color="auto" w:fill="auto"/>
          </w:tcPr>
          <w:p w14:paraId="52E159A2" w14:textId="70FF339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A388CEC" w14:textId="7832EE5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6" w:type="dxa"/>
          </w:tcPr>
          <w:p w14:paraId="5682F0E1" w14:textId="076EED4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2596" w:type="dxa"/>
          </w:tcPr>
          <w:p w14:paraId="0F8C0CC2" w14:textId="6F7B3624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мөлкәтенә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салым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салымы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5EEEB" w14:textId="74251EB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B67BD" w14:textId="6A21BD4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7AA9C" w14:textId="4F1717E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DA58" w14:textId="3B01BB9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D3A3C" w14:textId="74CCA0B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E896" w14:textId="3FEA53B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1 832,5</w:t>
            </w:r>
          </w:p>
        </w:tc>
      </w:tr>
      <w:tr w:rsidR="006F799E" w:rsidRPr="00CD6DB9" w14:paraId="1EAA590A" w14:textId="77777777" w:rsidTr="006F799E">
        <w:trPr>
          <w:trHeight w:val="20"/>
        </w:trPr>
        <w:tc>
          <w:tcPr>
            <w:tcW w:w="2552" w:type="dxa"/>
          </w:tcPr>
          <w:p w14:paraId="669924FB" w14:textId="1E84D4D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4E02C912" w14:textId="4B3FCA4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BE8A60F" w14:textId="4DAD727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7376438" w14:textId="3BF8039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614" w:type="dxa"/>
            <w:shd w:val="clear" w:color="auto" w:fill="auto"/>
          </w:tcPr>
          <w:p w14:paraId="730C78DB" w14:textId="260FE2B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28" w:type="dxa"/>
            <w:shd w:val="clear" w:color="auto" w:fill="auto"/>
          </w:tcPr>
          <w:p w14:paraId="40855275" w14:textId="582A6F6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6" w:type="dxa"/>
          </w:tcPr>
          <w:p w14:paraId="55B937BB" w14:textId="5EA640B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2596" w:type="dxa"/>
          </w:tcPr>
          <w:p w14:paraId="3C44CA1B" w14:textId="64D8FD82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C355A" w14:textId="4D2B953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77824" w14:textId="0AEA40B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8CAA2" w14:textId="2BFC002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01 4 12 0295 0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25C41" w14:textId="77D3510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9F451" w14:textId="39375AA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1 832,5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EA4EF" w14:textId="5AEC7E7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1 832,5</w:t>
            </w:r>
          </w:p>
        </w:tc>
      </w:tr>
      <w:tr w:rsidR="006F799E" w:rsidRPr="00CD6DB9" w14:paraId="416C5E8D" w14:textId="77777777" w:rsidTr="006F799E">
        <w:trPr>
          <w:trHeight w:val="20"/>
        </w:trPr>
        <w:tc>
          <w:tcPr>
            <w:tcW w:w="2552" w:type="dxa"/>
          </w:tcPr>
          <w:p w14:paraId="779B6BC8" w14:textId="68E59511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иминияте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башлыча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берканаллы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EBA42E0" w14:textId="60E7E6B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AA4818A" w14:textId="01ED7C9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40A4FC5" w14:textId="6873465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614" w:type="dxa"/>
            <w:shd w:val="clear" w:color="auto" w:fill="auto"/>
          </w:tcPr>
          <w:p w14:paraId="1AA2FABB" w14:textId="199119D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9799A51" w14:textId="2A01534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8 133 930,9</w:t>
            </w:r>
          </w:p>
        </w:tc>
        <w:tc>
          <w:tcPr>
            <w:tcW w:w="1276" w:type="dxa"/>
          </w:tcPr>
          <w:p w14:paraId="49221315" w14:textId="289C440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8 798 726,9</w:t>
            </w:r>
          </w:p>
        </w:tc>
        <w:tc>
          <w:tcPr>
            <w:tcW w:w="2596" w:type="dxa"/>
          </w:tcPr>
          <w:p w14:paraId="3FCDE69F" w14:textId="73825CEF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иминияте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башлыча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берканаллы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34E0" w14:textId="08D7EB6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432BE" w14:textId="5CE530D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B73CC" w14:textId="0F422D5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01 4 12 0519 0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2B9C" w14:textId="2981708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B29F" w14:textId="1C4F952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8 133 930,9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6B61" w14:textId="50641F4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8 798 726,9</w:t>
            </w:r>
          </w:p>
        </w:tc>
      </w:tr>
      <w:tr w:rsidR="006F799E" w:rsidRPr="00CD6DB9" w14:paraId="2BF69851" w14:textId="77777777" w:rsidTr="006F799E">
        <w:trPr>
          <w:trHeight w:val="20"/>
        </w:trPr>
        <w:tc>
          <w:tcPr>
            <w:tcW w:w="2552" w:type="dxa"/>
          </w:tcPr>
          <w:p w14:paraId="57DEF663" w14:textId="4A94950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эвакуациясен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иминияте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башлыча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берканаллы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2F425F0" w14:textId="649E721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B601451" w14:textId="703EDF0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FF8671B" w14:textId="1C8EBA8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614" w:type="dxa"/>
            <w:shd w:val="clear" w:color="auto" w:fill="auto"/>
          </w:tcPr>
          <w:p w14:paraId="57985524" w14:textId="50C34BE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A073A38" w14:textId="08DA1FF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6" w:type="dxa"/>
          </w:tcPr>
          <w:p w14:paraId="52513EA6" w14:textId="1A2367F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6 298 238,3</w:t>
            </w:r>
          </w:p>
        </w:tc>
        <w:tc>
          <w:tcPr>
            <w:tcW w:w="2596" w:type="dxa"/>
          </w:tcPr>
          <w:p w14:paraId="1C2F708E" w14:textId="6B342E90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шул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исәптән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махсуслаштырылган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ашыгыч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эвакуациясен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иминияте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башлыча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берканаллы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финанслауны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36A5C" w14:textId="723AC33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43512" w14:textId="004E482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4D1E1" w14:textId="772778C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44C27" w14:textId="32EA97A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A3C7A" w14:textId="492A6AD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E9A8" w14:textId="2E1CD37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6 298 238,3</w:t>
            </w:r>
          </w:p>
        </w:tc>
      </w:tr>
      <w:tr w:rsidR="006F799E" w:rsidRPr="00CD6DB9" w14:paraId="6E304832" w14:textId="77777777" w:rsidTr="006F799E">
        <w:trPr>
          <w:trHeight w:val="20"/>
        </w:trPr>
        <w:tc>
          <w:tcPr>
            <w:tcW w:w="2552" w:type="dxa"/>
          </w:tcPr>
          <w:p w14:paraId="3656ED30" w14:textId="4125FDF1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2D87B33" w14:textId="50B60E0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5FB1B4F" w14:textId="552F43C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D537FFC" w14:textId="6C0CBDE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614" w:type="dxa"/>
            <w:shd w:val="clear" w:color="auto" w:fill="auto"/>
          </w:tcPr>
          <w:p w14:paraId="0761E208" w14:textId="4A9821D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51290D92" w14:textId="12932F3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6" w:type="dxa"/>
          </w:tcPr>
          <w:p w14:paraId="2EFA6A83" w14:textId="64CD1D1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6 298 238,3</w:t>
            </w:r>
          </w:p>
        </w:tc>
        <w:tc>
          <w:tcPr>
            <w:tcW w:w="2596" w:type="dxa"/>
          </w:tcPr>
          <w:p w14:paraId="39B209D0" w14:textId="4BEB4053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F134" w14:textId="07C4144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1DA6" w14:textId="3724135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34745" w14:textId="4F80E73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01 4 12 0519 3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1CD00" w14:textId="7DAD814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255EA" w14:textId="5C29D9A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5 813 055,4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AE79" w14:textId="535251A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6 298 238,3</w:t>
            </w:r>
          </w:p>
        </w:tc>
      </w:tr>
      <w:tr w:rsidR="006F799E" w:rsidRPr="00CD6DB9" w14:paraId="0E944B4B" w14:textId="77777777" w:rsidTr="006F799E">
        <w:trPr>
          <w:trHeight w:val="20"/>
        </w:trPr>
        <w:tc>
          <w:tcPr>
            <w:tcW w:w="2552" w:type="dxa"/>
          </w:tcPr>
          <w:p w14:paraId="12240D08" w14:textId="698BDC91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билгеләнмәгән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күрсәтүнең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өстәмә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төрләрен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шартларын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40F00AE" w14:textId="479CDFA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E99D6F2" w14:textId="0D48384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ED7E38B" w14:textId="52E3112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614" w:type="dxa"/>
            <w:shd w:val="clear" w:color="auto" w:fill="auto"/>
          </w:tcPr>
          <w:p w14:paraId="3B413F56" w14:textId="273178A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1279930" w14:textId="5EEFEAE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6" w:type="dxa"/>
          </w:tcPr>
          <w:p w14:paraId="772CA332" w14:textId="264C941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2 500 488,6</w:t>
            </w:r>
          </w:p>
        </w:tc>
        <w:tc>
          <w:tcPr>
            <w:tcW w:w="2596" w:type="dxa"/>
          </w:tcPr>
          <w:p w14:paraId="742CC6C8" w14:textId="1B0F8D4A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Мәҗбүри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иминиятенең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база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билгеләнмәгән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күрсәтүнең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өстәмә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төрләрен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шартларын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финанс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5F16F" w14:textId="48558C0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BECC3" w14:textId="6304871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6F2F2" w14:textId="4F5262C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2FC5C" w14:textId="05B6487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85C72" w14:textId="3157608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F412E" w14:textId="2952A95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2 500 488,6</w:t>
            </w:r>
          </w:p>
        </w:tc>
      </w:tr>
      <w:tr w:rsidR="006F799E" w:rsidRPr="00CD6DB9" w14:paraId="49ECD9CF" w14:textId="77777777" w:rsidTr="006F799E">
        <w:trPr>
          <w:trHeight w:val="20"/>
        </w:trPr>
        <w:tc>
          <w:tcPr>
            <w:tcW w:w="2552" w:type="dxa"/>
          </w:tcPr>
          <w:p w14:paraId="113E413B" w14:textId="35999499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487D8EF7" w14:textId="2F4061B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3E27179" w14:textId="10B2DFA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127FD54" w14:textId="7E17AF7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614" w:type="dxa"/>
            <w:shd w:val="clear" w:color="auto" w:fill="auto"/>
          </w:tcPr>
          <w:p w14:paraId="262E7F92" w14:textId="7AB37ED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8" w:type="dxa"/>
            <w:shd w:val="clear" w:color="auto" w:fill="auto"/>
          </w:tcPr>
          <w:p w14:paraId="60E0C7D9" w14:textId="31FD4D8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6" w:type="dxa"/>
          </w:tcPr>
          <w:p w14:paraId="2A5FB86F" w14:textId="6ABE62C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2 500 488,6</w:t>
            </w:r>
          </w:p>
        </w:tc>
        <w:tc>
          <w:tcPr>
            <w:tcW w:w="2596" w:type="dxa"/>
          </w:tcPr>
          <w:p w14:paraId="57DE6F77" w14:textId="3EAC2141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Бюджетара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трансфертлар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3D63" w14:textId="2FB3BDE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7A3E7" w14:textId="3865CBD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7C3CF" w14:textId="6FF269E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01 4 12 0519 4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D5D0" w14:textId="180E41D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A388B" w14:textId="29AAE99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2 320 875,5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81E3C" w14:textId="6A0B9AB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2 500 488,6</w:t>
            </w:r>
          </w:p>
        </w:tc>
      </w:tr>
      <w:tr w:rsidR="006F799E" w:rsidRPr="00CD6DB9" w14:paraId="71D0E579" w14:textId="77777777" w:rsidTr="006F799E">
        <w:trPr>
          <w:trHeight w:val="20"/>
        </w:trPr>
        <w:tc>
          <w:tcPr>
            <w:tcW w:w="2552" w:type="dxa"/>
          </w:tcPr>
          <w:p w14:paraId="22A7CF77" w14:textId="5FE676F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Укыту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-методика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кабинетлары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үзәкләштерелгән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бухгалтерияләр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хуҗалык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төркемнәре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укыту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фильмотекалары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мәктәпара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укыту-җитештерү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комбинатлары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r w:rsidRPr="00FD300B">
              <w:rPr>
                <w:color w:val="000000"/>
                <w:sz w:val="16"/>
                <w:szCs w:val="16"/>
              </w:rPr>
              <w:lastRenderedPageBreak/>
              <w:t xml:space="preserve">логопед 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пунктлары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A8662B8" w14:textId="0B36EB2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00860171" w14:textId="3EF36BC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FF2024D" w14:textId="3E22F1A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614" w:type="dxa"/>
            <w:shd w:val="clear" w:color="auto" w:fill="auto"/>
          </w:tcPr>
          <w:p w14:paraId="724F0AEE" w14:textId="75210F3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D633253" w14:textId="33EE4C5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37 827,6</w:t>
            </w:r>
          </w:p>
        </w:tc>
        <w:tc>
          <w:tcPr>
            <w:tcW w:w="1276" w:type="dxa"/>
          </w:tcPr>
          <w:p w14:paraId="418E84ED" w14:textId="16F0723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41 267,6</w:t>
            </w:r>
          </w:p>
        </w:tc>
        <w:tc>
          <w:tcPr>
            <w:tcW w:w="2596" w:type="dxa"/>
          </w:tcPr>
          <w:p w14:paraId="096B425A" w14:textId="6C849E7E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Укыту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-методика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кабинетлары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үзәкләштерелгән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бухгалтерияләр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хуҗалык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төркемнәре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укыту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фильмотекалары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мәктәпара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укыту-җитештерү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комбинатлары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r w:rsidRPr="00FD300B">
              <w:rPr>
                <w:color w:val="000000"/>
                <w:sz w:val="16"/>
                <w:szCs w:val="16"/>
              </w:rPr>
              <w:lastRenderedPageBreak/>
              <w:t xml:space="preserve">логопед 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пунктлары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BA098" w14:textId="348A0DC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CBD63" w14:textId="0D2B963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A5476" w14:textId="766C32C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6F002" w14:textId="553743D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25EF6" w14:textId="0C16DE8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37 827,6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BBDE" w14:textId="7D53DBB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41 267,6</w:t>
            </w:r>
          </w:p>
        </w:tc>
      </w:tr>
      <w:tr w:rsidR="006F799E" w:rsidRPr="00CD6DB9" w14:paraId="4E0FB63B" w14:textId="77777777" w:rsidTr="006F799E">
        <w:trPr>
          <w:trHeight w:val="20"/>
        </w:trPr>
        <w:tc>
          <w:tcPr>
            <w:tcW w:w="2552" w:type="dxa"/>
          </w:tcPr>
          <w:p w14:paraId="0C5C4E61" w14:textId="276EC33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9995B3E" w14:textId="2F6F9C0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B4E3888" w14:textId="2E71F1A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2DB9F89" w14:textId="55198BF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614" w:type="dxa"/>
            <w:shd w:val="clear" w:color="auto" w:fill="auto"/>
          </w:tcPr>
          <w:p w14:paraId="7E841458" w14:textId="3FD2F73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2C0D8269" w14:textId="4A1931D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6" w:type="dxa"/>
          </w:tcPr>
          <w:p w14:paraId="1D50B529" w14:textId="0557AA0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37 294,4</w:t>
            </w:r>
          </w:p>
        </w:tc>
        <w:tc>
          <w:tcPr>
            <w:tcW w:w="2596" w:type="dxa"/>
          </w:tcPr>
          <w:p w14:paraId="2C1A4F77" w14:textId="36C1267C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D0E0" w14:textId="461FA32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A02EF" w14:textId="3A6CB1B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F5154" w14:textId="05F3300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000CB" w14:textId="254B531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B608F" w14:textId="2F81B68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33 910,2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2EAF" w14:textId="17A5DE4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37 294,4</w:t>
            </w:r>
          </w:p>
        </w:tc>
      </w:tr>
      <w:tr w:rsidR="006F799E" w:rsidRPr="00CD6DB9" w14:paraId="372D3C88" w14:textId="77777777" w:rsidTr="006F799E">
        <w:trPr>
          <w:trHeight w:val="20"/>
        </w:trPr>
        <w:tc>
          <w:tcPr>
            <w:tcW w:w="2552" w:type="dxa"/>
          </w:tcPr>
          <w:p w14:paraId="0D688C9C" w14:textId="5F43D485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11EF13CD" w14:textId="3E032C3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BD75E0A" w14:textId="68CFDAC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03F72CF" w14:textId="5E5CCAE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614" w:type="dxa"/>
            <w:shd w:val="clear" w:color="auto" w:fill="auto"/>
          </w:tcPr>
          <w:p w14:paraId="0D244C7D" w14:textId="72154AD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4497105B" w14:textId="2D2CE8B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6" w:type="dxa"/>
          </w:tcPr>
          <w:p w14:paraId="725B4EB1" w14:textId="0672728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3 973,2</w:t>
            </w:r>
          </w:p>
        </w:tc>
        <w:tc>
          <w:tcPr>
            <w:tcW w:w="2596" w:type="dxa"/>
          </w:tcPr>
          <w:p w14:paraId="7EB1BAA9" w14:textId="2AEE2D4D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DA8FC" w14:textId="5F7FED4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8B0B3" w14:textId="3850B2A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FA51C" w14:textId="5E3C994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01 4 12 4520 0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DF418" w14:textId="71EA24C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A1D26" w14:textId="5553FF6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3 917,4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D323D" w14:textId="6F2F1AA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3 973,2</w:t>
            </w:r>
          </w:p>
        </w:tc>
      </w:tr>
      <w:tr w:rsidR="006F799E" w:rsidRPr="00CD6DB9" w14:paraId="5B97FF15" w14:textId="77777777" w:rsidTr="006F799E">
        <w:trPr>
          <w:trHeight w:val="20"/>
        </w:trPr>
        <w:tc>
          <w:tcPr>
            <w:tcW w:w="2552" w:type="dxa"/>
          </w:tcPr>
          <w:p w14:paraId="7D35CC5C" w14:textId="483CCD5B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тапшырылган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Россия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вәкаләтләрен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акчалары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исәбеннән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5432029" w14:textId="10A9F18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bookmarkStart w:id="1" w:name="_Hlk211443084"/>
            <w:bookmarkStart w:id="2" w:name="_Hlk211443099"/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B3599A4" w14:textId="2CC20B5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253ECC4" w14:textId="53A5DC6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614" w:type="dxa"/>
            <w:shd w:val="clear" w:color="auto" w:fill="auto"/>
          </w:tcPr>
          <w:p w14:paraId="08AED9EC" w14:textId="099A5FF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6EAE77C" w14:textId="1A3F0F3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6" w:type="dxa"/>
          </w:tcPr>
          <w:p w14:paraId="6CBF5517" w14:textId="75B7682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9 459,4</w:t>
            </w:r>
          </w:p>
        </w:tc>
        <w:tc>
          <w:tcPr>
            <w:tcW w:w="2596" w:type="dxa"/>
          </w:tcPr>
          <w:p w14:paraId="1C11496C" w14:textId="0E4CBD0A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тапшырылган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Россия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Федерациясе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вәкаләтләрен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акчалары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исәбеннән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13E40" w14:textId="66ECECF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E07CD" w14:textId="5E6D001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E1945" w14:textId="68BA1A2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C1EB8" w14:textId="5262773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34A97" w14:textId="6D8FE96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16336" w14:textId="50CC4F3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9 459,4</w:t>
            </w:r>
          </w:p>
        </w:tc>
      </w:tr>
      <w:tr w:rsidR="006F799E" w:rsidRPr="00CD6DB9" w14:paraId="4807EE7C" w14:textId="77777777" w:rsidTr="006F799E">
        <w:trPr>
          <w:trHeight w:val="20"/>
        </w:trPr>
        <w:tc>
          <w:tcPr>
            <w:tcW w:w="2552" w:type="dxa"/>
          </w:tcPr>
          <w:p w14:paraId="2907B771" w14:textId="5F9EEA22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bookmarkEnd w:id="1"/>
        <w:tc>
          <w:tcPr>
            <w:tcW w:w="425" w:type="dxa"/>
            <w:shd w:val="clear" w:color="auto" w:fill="auto"/>
          </w:tcPr>
          <w:p w14:paraId="36145CB8" w14:textId="3792DB0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35CB32" w14:textId="74D584E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8C11A87" w14:textId="75E2348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614" w:type="dxa"/>
            <w:shd w:val="clear" w:color="auto" w:fill="auto"/>
          </w:tcPr>
          <w:p w14:paraId="43236CF5" w14:textId="4FFAECA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4117CA85" w14:textId="29C34CC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6" w:type="dxa"/>
          </w:tcPr>
          <w:p w14:paraId="48C13026" w14:textId="771DD09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9 459,4</w:t>
            </w:r>
          </w:p>
        </w:tc>
        <w:tc>
          <w:tcPr>
            <w:tcW w:w="2596" w:type="dxa"/>
          </w:tcPr>
          <w:p w14:paraId="01B7F926" w14:textId="30FCE8D9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4589" w14:textId="308B146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35E9A" w14:textId="75B2DF9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11EDF" w14:textId="07C436F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01 4 12 5980 0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A448E" w14:textId="1E9368E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B281" w14:textId="6C2DC80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9 052,5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10489" w14:textId="5F79628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9 459,4</w:t>
            </w:r>
          </w:p>
        </w:tc>
      </w:tr>
      <w:tr w:rsidR="006F799E" w:rsidRPr="00CD6DB9" w14:paraId="561ACB9D" w14:textId="77777777" w:rsidTr="006F799E">
        <w:trPr>
          <w:trHeight w:val="20"/>
        </w:trPr>
        <w:tc>
          <w:tcPr>
            <w:tcW w:w="2552" w:type="dxa"/>
          </w:tcPr>
          <w:p w14:paraId="50E34A22" w14:textId="6E88FE8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bookmarkEnd w:id="2"/>
        <w:tc>
          <w:tcPr>
            <w:tcW w:w="425" w:type="dxa"/>
            <w:shd w:val="clear" w:color="auto" w:fill="auto"/>
          </w:tcPr>
          <w:p w14:paraId="1B64C410" w14:textId="46249FA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3C24B0B" w14:textId="57825EA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FC5A56F" w14:textId="2E2F378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6C687541" w14:textId="1377116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E6727F6" w14:textId="13263EE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2 899 305,0</w:t>
            </w:r>
          </w:p>
        </w:tc>
        <w:tc>
          <w:tcPr>
            <w:tcW w:w="1276" w:type="dxa"/>
          </w:tcPr>
          <w:p w14:paraId="5674F131" w14:textId="2D38641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3 369 156,3</w:t>
            </w:r>
          </w:p>
        </w:tc>
        <w:tc>
          <w:tcPr>
            <w:tcW w:w="2596" w:type="dxa"/>
          </w:tcPr>
          <w:p w14:paraId="2047FF9B" w14:textId="717D99DB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итүче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BE37D" w14:textId="536156E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32114" w14:textId="1BC7DE9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8E10B" w14:textId="63C5540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E489A" w14:textId="0F643DA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3FB1C" w14:textId="5ADE2E3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2 899 305,0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53FBB" w14:textId="4CBAB17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3 369 156,3</w:t>
            </w:r>
          </w:p>
        </w:tc>
      </w:tr>
      <w:tr w:rsidR="006F799E" w:rsidRPr="00CD6DB9" w14:paraId="1C9025A6" w14:textId="77777777" w:rsidTr="006F799E">
        <w:trPr>
          <w:trHeight w:val="20"/>
        </w:trPr>
        <w:tc>
          <w:tcPr>
            <w:tcW w:w="2552" w:type="dxa"/>
          </w:tcPr>
          <w:p w14:paraId="1F62DB92" w14:textId="18997BA1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6D2776F" w14:textId="4E820C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33CB165" w14:textId="1C63378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A6E41E4" w14:textId="5F9832F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42E28545" w14:textId="3E99B49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14:paraId="071F7FD0" w14:textId="7C33999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6" w:type="dxa"/>
          </w:tcPr>
          <w:p w14:paraId="5E76F693" w14:textId="11E9533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119 861,3</w:t>
            </w:r>
          </w:p>
        </w:tc>
        <w:tc>
          <w:tcPr>
            <w:tcW w:w="2596" w:type="dxa"/>
          </w:tcPr>
          <w:p w14:paraId="119F51A3" w14:textId="7A845C4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казна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бюджеттан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тыш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фондлары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идарә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органнары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тарафыннан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функцияләр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башкаруны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максатларында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персоналга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чыгымнары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3F75" w14:textId="66D85F7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A26C5" w14:textId="73236B2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E4767" w14:textId="4CC9B7C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3393" w14:textId="2D8B107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58398" w14:textId="6AB12E2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108 692,2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614FF" w14:textId="2B6004B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119 861,3</w:t>
            </w:r>
          </w:p>
        </w:tc>
      </w:tr>
      <w:tr w:rsidR="006F799E" w:rsidRPr="00CD6DB9" w14:paraId="28DFED33" w14:textId="77777777" w:rsidTr="006F799E">
        <w:trPr>
          <w:trHeight w:val="20"/>
        </w:trPr>
        <w:tc>
          <w:tcPr>
            <w:tcW w:w="2552" w:type="dxa"/>
          </w:tcPr>
          <w:p w14:paraId="21F78275" w14:textId="53288942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034CFC56" w14:textId="118B0D6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B791F93" w14:textId="6E889F0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0BD1AF2" w14:textId="6D40CD4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61BF9239" w14:textId="1815921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0D598C85" w14:textId="12E9B91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6" w:type="dxa"/>
          </w:tcPr>
          <w:p w14:paraId="3F708ECD" w14:textId="7588903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29 305,7</w:t>
            </w:r>
          </w:p>
        </w:tc>
        <w:tc>
          <w:tcPr>
            <w:tcW w:w="2596" w:type="dxa"/>
          </w:tcPr>
          <w:p w14:paraId="5ED01AD4" w14:textId="42D4AAB1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1571" w14:textId="71C067E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26699" w14:textId="432FAD8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6A731" w14:textId="606201A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8D1B3" w14:textId="01C697C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1A423" w14:textId="1763286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28 935,9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799A" w14:textId="0C8DB11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29 305,7</w:t>
            </w:r>
          </w:p>
        </w:tc>
      </w:tr>
      <w:tr w:rsidR="006F799E" w:rsidRPr="00CD6DB9" w14:paraId="4F369E4C" w14:textId="77777777" w:rsidTr="006F799E">
        <w:trPr>
          <w:trHeight w:val="20"/>
        </w:trPr>
        <w:tc>
          <w:tcPr>
            <w:tcW w:w="2552" w:type="dxa"/>
          </w:tcPr>
          <w:p w14:paraId="59EAE591" w14:textId="5526848A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EF840FA" w14:textId="6325031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4E1C004" w14:textId="5BF48DC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3902369" w14:textId="726D042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3BAB3156" w14:textId="3B766DF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19080F1" w14:textId="78A7906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2 759 376,9</w:t>
            </w:r>
          </w:p>
        </w:tc>
        <w:tc>
          <w:tcPr>
            <w:tcW w:w="1276" w:type="dxa"/>
          </w:tcPr>
          <w:p w14:paraId="0FAF6915" w14:textId="14B5192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3 217 689,3</w:t>
            </w:r>
          </w:p>
        </w:tc>
        <w:tc>
          <w:tcPr>
            <w:tcW w:w="2596" w:type="dxa"/>
          </w:tcPr>
          <w:p w14:paraId="16A529BB" w14:textId="73A52A3B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11D45" w14:textId="62FB53B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D9D3" w14:textId="0501164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D53F0" w14:textId="3077436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9E153" w14:textId="6B1551E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FD67" w14:textId="3E80559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2 759 376,9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72081" w14:textId="019A7AE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3 217 689,3</w:t>
            </w:r>
          </w:p>
        </w:tc>
      </w:tr>
      <w:tr w:rsidR="006F799E" w:rsidRPr="00CD6DB9" w14:paraId="18BED0B2" w14:textId="77777777" w:rsidTr="006F799E">
        <w:trPr>
          <w:trHeight w:val="20"/>
        </w:trPr>
        <w:tc>
          <w:tcPr>
            <w:tcW w:w="2552" w:type="dxa"/>
          </w:tcPr>
          <w:p w14:paraId="775B13CE" w14:textId="41B77AA0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332A9C6B" w14:textId="2FF56BD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4BF8978" w14:textId="6E1304B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30976D8" w14:textId="11F9331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614" w:type="dxa"/>
            <w:shd w:val="clear" w:color="auto" w:fill="auto"/>
          </w:tcPr>
          <w:p w14:paraId="5D21036D" w14:textId="0840332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28" w:type="dxa"/>
            <w:shd w:val="clear" w:color="auto" w:fill="auto"/>
          </w:tcPr>
          <w:p w14:paraId="568D46F6" w14:textId="7D08F7E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6" w:type="dxa"/>
          </w:tcPr>
          <w:p w14:paraId="04E82775" w14:textId="2524B35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2596" w:type="dxa"/>
          </w:tcPr>
          <w:p w14:paraId="518C7C9C" w14:textId="225202C9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Башка 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ассигнованиеләре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D4D35" w14:textId="7622191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C3B8" w14:textId="0573503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C3F0A" w14:textId="22E3C7A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01 4 12 9702 0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B2A44" w14:textId="3D332ED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13F0E" w14:textId="5F0E386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CD972" w14:textId="15BCF8B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2 300,0</w:t>
            </w:r>
          </w:p>
        </w:tc>
      </w:tr>
      <w:tr w:rsidR="006F799E" w:rsidRPr="00CD6DB9" w14:paraId="18370099" w14:textId="77777777" w:rsidTr="006F799E">
        <w:trPr>
          <w:trHeight w:val="20"/>
        </w:trPr>
        <w:tc>
          <w:tcPr>
            <w:tcW w:w="2552" w:type="dxa"/>
          </w:tcPr>
          <w:p w14:paraId="1B6AF8EF" w14:textId="36E81375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05A2BB5" w14:textId="5ED0A55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E4BA34E" w14:textId="0D3A178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6C4DE66" w14:textId="259DB11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614" w:type="dxa"/>
            <w:shd w:val="clear" w:color="auto" w:fill="auto"/>
          </w:tcPr>
          <w:p w14:paraId="3994BAA8" w14:textId="0162F62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9C9A370" w14:textId="3E3A2AB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61 776,1</w:t>
            </w:r>
          </w:p>
        </w:tc>
        <w:tc>
          <w:tcPr>
            <w:tcW w:w="1276" w:type="dxa"/>
          </w:tcPr>
          <w:p w14:paraId="678FC272" w14:textId="09D90D1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63 512,2</w:t>
            </w:r>
          </w:p>
        </w:tc>
        <w:tc>
          <w:tcPr>
            <w:tcW w:w="2596" w:type="dxa"/>
          </w:tcPr>
          <w:p w14:paraId="1C6E0DDE" w14:textId="3F419B7B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өлкәсендә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09C8C" w14:textId="6A0CCD3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274C8" w14:textId="1B7D635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71943" w14:textId="7C6616E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0FBCD" w14:textId="63C6361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8C6DC" w14:textId="620E565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61 776,1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1A22A" w14:textId="6106249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63 512,2</w:t>
            </w:r>
          </w:p>
        </w:tc>
      </w:tr>
      <w:tr w:rsidR="006F799E" w:rsidRPr="00CD6DB9" w14:paraId="5B38CB88" w14:textId="77777777" w:rsidTr="006F799E">
        <w:trPr>
          <w:trHeight w:val="20"/>
        </w:trPr>
        <w:tc>
          <w:tcPr>
            <w:tcW w:w="2552" w:type="dxa"/>
          </w:tcPr>
          <w:p w14:paraId="3A5BE581" w14:textId="003F465A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4486A56E" w14:textId="71CD4C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7C853FAE" w14:textId="23D4B3C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EE8E46F" w14:textId="76A0A50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614" w:type="dxa"/>
            <w:shd w:val="clear" w:color="auto" w:fill="auto"/>
          </w:tcPr>
          <w:p w14:paraId="6790314A" w14:textId="723A311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8" w:type="dxa"/>
            <w:shd w:val="clear" w:color="auto" w:fill="auto"/>
          </w:tcPr>
          <w:p w14:paraId="21BFE237" w14:textId="0DD25F9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6" w:type="dxa"/>
          </w:tcPr>
          <w:p w14:paraId="595614E5" w14:textId="5EBFEF9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57 896,9</w:t>
            </w:r>
          </w:p>
        </w:tc>
        <w:tc>
          <w:tcPr>
            <w:tcW w:w="2596" w:type="dxa"/>
          </w:tcPr>
          <w:p w14:paraId="11DDF294" w14:textId="52F69BF1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муниципаль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ихтыяҗларын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товарлар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сатып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алу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C0AF7" w14:textId="1ECB44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D566F" w14:textId="5C7F482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9BCB7" w14:textId="2ABFB8C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96A88" w14:textId="1DBF8CC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CA23" w14:textId="6DC609F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56 376,8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F5551" w14:textId="7434CB4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57 896,9</w:t>
            </w:r>
          </w:p>
        </w:tc>
      </w:tr>
      <w:tr w:rsidR="006F799E" w:rsidRPr="00CD6DB9" w14:paraId="6101B640" w14:textId="77777777" w:rsidTr="006F799E">
        <w:trPr>
          <w:trHeight w:val="20"/>
        </w:trPr>
        <w:tc>
          <w:tcPr>
            <w:tcW w:w="2552" w:type="dxa"/>
          </w:tcPr>
          <w:p w14:paraId="3FC7E660" w14:textId="167A8BD1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0BFC79A5" w14:textId="7C0DD96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6FD36F61" w14:textId="4F9DFBA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D64BE2C" w14:textId="2A078CE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614" w:type="dxa"/>
            <w:shd w:val="clear" w:color="auto" w:fill="auto"/>
          </w:tcPr>
          <w:p w14:paraId="3CE0610C" w14:textId="0DDF453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28" w:type="dxa"/>
            <w:shd w:val="clear" w:color="auto" w:fill="auto"/>
          </w:tcPr>
          <w:p w14:paraId="06F7D2A5" w14:textId="31C3D7B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6" w:type="dxa"/>
          </w:tcPr>
          <w:p w14:paraId="6C58A9C7" w14:textId="06F8FD4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5 615,3</w:t>
            </w:r>
          </w:p>
        </w:tc>
        <w:tc>
          <w:tcPr>
            <w:tcW w:w="2596" w:type="dxa"/>
          </w:tcPr>
          <w:p w14:paraId="144BA440" w14:textId="59C959B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халыкка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түләүләр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C46C8" w14:textId="11156B0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463CA" w14:textId="1EC0129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4FD0C" w14:textId="3C86F30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01 4 12 9703 0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C85D5" w14:textId="600CFC1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195E" w14:textId="4BABAC7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5 399,3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4EE96" w14:textId="1B355DD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5 615,3</w:t>
            </w:r>
          </w:p>
        </w:tc>
      </w:tr>
      <w:tr w:rsidR="006F799E" w:rsidRPr="00CD6DB9" w14:paraId="6C9014FF" w14:textId="77777777" w:rsidTr="006F799E">
        <w:trPr>
          <w:trHeight w:val="20"/>
        </w:trPr>
        <w:tc>
          <w:tcPr>
            <w:tcW w:w="2552" w:type="dxa"/>
          </w:tcPr>
          <w:p w14:paraId="42CA93BD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25B462EE" w14:textId="1C43A92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144401AE" w14:textId="72009AE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1001330D" w14:textId="31785FD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19102E1A" w14:textId="28BB38A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1CC54DA6" w14:textId="7C6E262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840A79B" w14:textId="1FD9AA7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67A0B59E" w14:textId="1C83DAA3" w:rsidR="006F799E" w:rsidRPr="006F799E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6F799E">
              <w:rPr>
                <w:b/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дәүләт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граждан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диспансеризация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уздыруны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оештыру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2D2C3" w14:textId="5A1E9D46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C641A" w14:textId="68A1C669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E43B" w14:textId="0335A89A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01 4 12 9704 0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87A69" w14:textId="40B27534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CE9DB" w14:textId="578DFEFA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5CFC" w14:textId="0C99DD2D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32 171,6</w:t>
            </w:r>
          </w:p>
        </w:tc>
      </w:tr>
      <w:tr w:rsidR="006F799E" w:rsidRPr="00CD6DB9" w14:paraId="5CD248BF" w14:textId="77777777" w:rsidTr="006F799E">
        <w:trPr>
          <w:trHeight w:val="20"/>
        </w:trPr>
        <w:tc>
          <w:tcPr>
            <w:tcW w:w="2552" w:type="dxa"/>
          </w:tcPr>
          <w:p w14:paraId="4059FC62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39609A2" w14:textId="74FCED6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DFC3F67" w14:textId="451941C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41192B0F" w14:textId="75DD47D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7D95B3B7" w14:textId="06FEBE7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31C6871" w14:textId="257B51D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3DFA5B9" w14:textId="6A499F9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718A59F3" w14:textId="09675D2F" w:rsidR="006F799E" w:rsidRPr="006F799E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6F799E">
              <w:rPr>
                <w:b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автоном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F799E">
              <w:rPr>
                <w:b/>
                <w:color w:val="000000"/>
                <w:sz w:val="16"/>
                <w:szCs w:val="16"/>
              </w:rPr>
              <w:t>һәм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карамаган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оешмаларга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B815D" w14:textId="7B9F6F40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EB250" w14:textId="5F68DDB8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B85A0" w14:textId="31D55B4E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01 4 12 9704 0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20771" w14:textId="20B18A95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45C5C" w14:textId="61ACE8C2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30 879,2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8005A" w14:textId="25BB92B1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32 171,6</w:t>
            </w:r>
          </w:p>
        </w:tc>
      </w:tr>
      <w:tr w:rsidR="006F799E" w:rsidRPr="00CD6DB9" w14:paraId="10161186" w14:textId="77777777" w:rsidTr="006F799E">
        <w:trPr>
          <w:trHeight w:val="20"/>
        </w:trPr>
        <w:tc>
          <w:tcPr>
            <w:tcW w:w="2552" w:type="dxa"/>
          </w:tcPr>
          <w:p w14:paraId="01E87B98" w14:textId="76528F5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граждан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диспансеризация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үткәрүне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19EF9F40" w14:textId="5063824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8BD1B4A" w14:textId="306E60A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9CCB2D6" w14:textId="298C721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614" w:type="dxa"/>
            <w:shd w:val="clear" w:color="auto" w:fill="auto"/>
          </w:tcPr>
          <w:p w14:paraId="2CF58420" w14:textId="6598C8E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61DA84EF" w14:textId="6A43150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6" w:type="dxa"/>
          </w:tcPr>
          <w:p w14:paraId="172A9F57" w14:textId="295CFA5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2596" w:type="dxa"/>
          </w:tcPr>
          <w:p w14:paraId="00CAB2F4" w14:textId="5D6E8FDE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граждан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диспансеризация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үткәрүне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5B5F" w14:textId="09CB7F3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3F6BE" w14:textId="347B153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DCFD0" w14:textId="4D45316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A0A8C" w14:textId="15D3CD2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683D" w14:textId="32EA6CB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2BBA9" w14:textId="7BB0E0E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757,7</w:t>
            </w:r>
          </w:p>
        </w:tc>
      </w:tr>
      <w:tr w:rsidR="006F799E" w:rsidRPr="00CD6DB9" w14:paraId="4BEFF99A" w14:textId="77777777" w:rsidTr="006F799E">
        <w:trPr>
          <w:trHeight w:val="20"/>
        </w:trPr>
        <w:tc>
          <w:tcPr>
            <w:tcW w:w="2552" w:type="dxa"/>
          </w:tcPr>
          <w:p w14:paraId="1F764642" w14:textId="5851F093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13F99C7" w14:textId="0992634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FFB4FF7" w14:textId="3C9959C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737AD6B" w14:textId="174C68A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614" w:type="dxa"/>
            <w:shd w:val="clear" w:color="auto" w:fill="auto"/>
          </w:tcPr>
          <w:p w14:paraId="3E04B0EC" w14:textId="4FE0101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55041969" w14:textId="05680E7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6" w:type="dxa"/>
          </w:tcPr>
          <w:p w14:paraId="194FBC85" w14:textId="70896EF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2596" w:type="dxa"/>
          </w:tcPr>
          <w:p w14:paraId="5EF7E290" w14:textId="75920F89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EA326" w14:textId="53DBC24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C1F8" w14:textId="557F1E8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F26C6" w14:textId="35BE9FB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01 4 12 9707 0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7869" w14:textId="0A78A0E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B1F00" w14:textId="1A63DFE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10815" w14:textId="715241F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757,7</w:t>
            </w:r>
          </w:p>
        </w:tc>
      </w:tr>
      <w:tr w:rsidR="006F799E" w:rsidRPr="00CD6DB9" w14:paraId="01FE2F97" w14:textId="77777777" w:rsidTr="006F799E">
        <w:trPr>
          <w:trHeight w:val="20"/>
        </w:trPr>
        <w:tc>
          <w:tcPr>
            <w:tcW w:w="2552" w:type="dxa"/>
          </w:tcPr>
          <w:p w14:paraId="0FAEFDA1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392085CF" w14:textId="582A664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2FBA3AFB" w14:textId="4C93AB9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16756E6D" w14:textId="2151721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321A0AC3" w14:textId="19BDCC4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C1BB967" w14:textId="1FC6692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EA460BC" w14:textId="27B32CB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4329946D" w14:textId="7F6AFD71" w:rsidR="006F799E" w:rsidRPr="006F799E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Сәламәтлек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саклау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системасы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кысаларында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үткәрелә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торган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чаралар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16FC6" w14:textId="0083CBBB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9D300" w14:textId="2F4993B7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7932" w14:textId="0E174641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01 4 12 9709 0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56F8" w14:textId="41EE1023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33FD6" w14:textId="15DA02F1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4C31D" w14:textId="56ABA3BD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6F799E" w:rsidRPr="00CD6DB9" w14:paraId="545D6D67" w14:textId="77777777" w:rsidTr="006F799E">
        <w:trPr>
          <w:trHeight w:val="20"/>
        </w:trPr>
        <w:tc>
          <w:tcPr>
            <w:tcW w:w="2552" w:type="dxa"/>
          </w:tcPr>
          <w:p w14:paraId="3598E44E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8679ABF" w14:textId="787C2D2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9A87F14" w14:textId="480810E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00201F7A" w14:textId="5AE616D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6B642C70" w14:textId="3B3427C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7D09A977" w14:textId="064C610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6B72E4B" w14:textId="27DDE2A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2464184F" w14:textId="4689CFDC" w:rsidR="006F799E" w:rsidRPr="006F799E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Социаль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өлкә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хезмәткәрләренә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мәҗбүри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рәвештә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алдан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даими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медицина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караулары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тикшерүләре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үткәрүне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оештыру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A3EAF" w14:textId="416C4B0E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3A0C3" w14:textId="6CCDCFD4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AFC81" w14:textId="6F1598B1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01 4 12 9709 1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5CC63" w14:textId="676C8DF5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D58B" w14:textId="63DC49E3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31EB1" w14:textId="749F2E75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6F799E" w:rsidRPr="00CD6DB9" w14:paraId="4C4F67BC" w14:textId="77777777" w:rsidTr="006F799E">
        <w:trPr>
          <w:trHeight w:val="20"/>
        </w:trPr>
        <w:tc>
          <w:tcPr>
            <w:tcW w:w="2552" w:type="dxa"/>
          </w:tcPr>
          <w:p w14:paraId="27CD620C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3B2F497" w14:textId="74C92A9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535DFC14" w14:textId="7E35E61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579C6015" w14:textId="35C268A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251EF726" w14:textId="2262722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FFC2766" w14:textId="352D354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7804F8A" w14:textId="6C69E2C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7A7A6AFA" w14:textId="2FF815D9" w:rsidR="006F799E" w:rsidRPr="006F799E" w:rsidRDefault="006F799E" w:rsidP="00830915">
            <w:pPr>
              <w:spacing w:after="20"/>
              <w:jc w:val="both"/>
              <w:rPr>
                <w:b/>
                <w:color w:val="000000"/>
                <w:sz w:val="16"/>
                <w:szCs w:val="16"/>
              </w:rPr>
            </w:pPr>
            <w:r w:rsidRPr="006F799E">
              <w:rPr>
                <w:b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автоном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F799E">
              <w:rPr>
                <w:b/>
                <w:color w:val="000000"/>
                <w:sz w:val="16"/>
                <w:szCs w:val="16"/>
              </w:rPr>
              <w:t>һәм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карамаган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оешмаларга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6F799E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799E">
              <w:rPr>
                <w:b/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BE044" w14:textId="6AD0FC37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78D89" w14:textId="40EB4F3E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D8BED" w14:textId="60244A5A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01 4 12 9709 1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DBDB2" w14:textId="594BF4CD" w:rsidR="006F799E" w:rsidRPr="008D3347" w:rsidRDefault="006F799E" w:rsidP="00830915">
            <w:pPr>
              <w:spacing w:after="20"/>
              <w:jc w:val="center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30AC9" w14:textId="31DD3901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415 945,6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B8E7" w14:textId="5DB11C45" w:rsidR="006F799E" w:rsidRPr="008D3347" w:rsidRDefault="006F799E" w:rsidP="00830915">
            <w:pPr>
              <w:spacing w:after="20"/>
              <w:jc w:val="right"/>
              <w:rPr>
                <w:b/>
                <w:color w:val="000000"/>
                <w:sz w:val="16"/>
                <w:szCs w:val="16"/>
              </w:rPr>
            </w:pPr>
            <w:r w:rsidRPr="008D3347">
              <w:rPr>
                <w:b/>
                <w:color w:val="000000"/>
                <w:sz w:val="16"/>
                <w:szCs w:val="16"/>
              </w:rPr>
              <w:t>429 868,8</w:t>
            </w:r>
          </w:p>
        </w:tc>
      </w:tr>
      <w:tr w:rsidR="006F799E" w:rsidRPr="00CD6DB9" w14:paraId="0DB1CE37" w14:textId="77777777" w:rsidTr="006F799E">
        <w:trPr>
          <w:trHeight w:val="20"/>
        </w:trPr>
        <w:tc>
          <w:tcPr>
            <w:tcW w:w="2552" w:type="dxa"/>
          </w:tcPr>
          <w:p w14:paraId="1B8717A0" w14:textId="5A872013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41B49619" w14:textId="7FA2789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7EF09BC" w14:textId="6FE6DF0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855442B" w14:textId="2E06540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3A24FB6A" w14:textId="55AA490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7CDEA86" w14:textId="50123A4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6" w:type="dxa"/>
          </w:tcPr>
          <w:p w14:paraId="71AAE86C" w14:textId="1F422F4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6 135,7</w:t>
            </w:r>
          </w:p>
        </w:tc>
        <w:tc>
          <w:tcPr>
            <w:tcW w:w="2596" w:type="dxa"/>
          </w:tcPr>
          <w:p w14:paraId="1B9CDF38" w14:textId="5B6AE106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Ведомство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буйсынуындагы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сәламәтлек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саклау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EA42" w14:textId="59D242F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EC00B" w14:textId="4D7F784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2637" w14:textId="190C31A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B2A4" w14:textId="3503A6E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334B" w14:textId="193F97E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E856F" w14:textId="4A34609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6 135,7</w:t>
            </w:r>
          </w:p>
        </w:tc>
      </w:tr>
      <w:tr w:rsidR="006F799E" w:rsidRPr="00CD6DB9" w14:paraId="01A78E18" w14:textId="77777777" w:rsidTr="006F799E">
        <w:trPr>
          <w:trHeight w:val="20"/>
        </w:trPr>
        <w:tc>
          <w:tcPr>
            <w:tcW w:w="2552" w:type="dxa"/>
          </w:tcPr>
          <w:p w14:paraId="6C2AE25D" w14:textId="0CE66F98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3389BE2" w14:textId="180183B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DC11029" w14:textId="5390836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295C452" w14:textId="52FC729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614" w:type="dxa"/>
            <w:shd w:val="clear" w:color="auto" w:fill="auto"/>
          </w:tcPr>
          <w:p w14:paraId="369945F2" w14:textId="3D41DBC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311D2BAF" w14:textId="5F55451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6" w:type="dxa"/>
          </w:tcPr>
          <w:p w14:paraId="47219916" w14:textId="1A8CA7A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6 135,7</w:t>
            </w:r>
          </w:p>
        </w:tc>
        <w:tc>
          <w:tcPr>
            <w:tcW w:w="2596" w:type="dxa"/>
          </w:tcPr>
          <w:p w14:paraId="778E6819" w14:textId="2E47900D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150F" w14:textId="2D7EC92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4A336" w14:textId="2F3287A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62262" w14:textId="54AC5CE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01 4 12 9710 0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20CA6" w14:textId="7438FB0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C30AC" w14:textId="2D57197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4 978,7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3ED68" w14:textId="347F3FA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6 135,7</w:t>
            </w:r>
          </w:p>
        </w:tc>
      </w:tr>
      <w:tr w:rsidR="006F799E" w:rsidRPr="00CD6DB9" w14:paraId="6AF02348" w14:textId="77777777" w:rsidTr="006F799E">
        <w:trPr>
          <w:trHeight w:val="20"/>
        </w:trPr>
        <w:tc>
          <w:tcPr>
            <w:tcW w:w="2552" w:type="dxa"/>
          </w:tcPr>
          <w:p w14:paraId="25ECF840" w14:textId="7F53C2E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1F8B3497" w14:textId="7170F99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A6D4E96" w14:textId="2DB5315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E6CA025" w14:textId="016E853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614" w:type="dxa"/>
            <w:shd w:val="clear" w:color="auto" w:fill="auto"/>
          </w:tcPr>
          <w:p w14:paraId="78486223" w14:textId="567B97B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BE9C97C" w14:textId="5287C5D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22E35BC3" w14:textId="41FE165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596" w:type="dxa"/>
          </w:tcPr>
          <w:p w14:paraId="05A052F6" w14:textId="0A6E19A5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гражданнарга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социаль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4F04F" w14:textId="457ECD4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3F5BE" w14:textId="291C56E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75B34" w14:textId="64485FB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03 0 00 0000 0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2CA49" w14:textId="01D180E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717AE" w14:textId="2487ABA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43ACA" w14:textId="2B30CB6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6F799E" w:rsidRPr="00CD6DB9" w14:paraId="1F5DD9EA" w14:textId="77777777" w:rsidTr="006F799E">
        <w:trPr>
          <w:trHeight w:val="20"/>
        </w:trPr>
        <w:tc>
          <w:tcPr>
            <w:tcW w:w="2552" w:type="dxa"/>
          </w:tcPr>
          <w:p w14:paraId="071BC070" w14:textId="4B6909F5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B0AC8A2" w14:textId="1B2899F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7BFC0D3" w14:textId="2FEC71F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2552D8E" w14:textId="5D6E2AC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614" w:type="dxa"/>
            <w:shd w:val="clear" w:color="auto" w:fill="auto"/>
          </w:tcPr>
          <w:p w14:paraId="18C15E54" w14:textId="497AEBB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D4C89C5" w14:textId="1C67174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0C4E1F77" w14:textId="7FDA1F8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596" w:type="dxa"/>
          </w:tcPr>
          <w:p w14:paraId="4C6088FF" w14:textId="3CDA7707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09DBE" w14:textId="1B8C722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08440" w14:textId="07BB96C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E5966" w14:textId="5B6E993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03 4 00 0000 0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88934" w14:textId="35E948C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45FFD" w14:textId="0FB1EFF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34D6C" w14:textId="79E728D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6F799E" w:rsidRPr="00CD6DB9" w14:paraId="510A445D" w14:textId="77777777" w:rsidTr="006F799E">
        <w:trPr>
          <w:trHeight w:val="20"/>
        </w:trPr>
        <w:tc>
          <w:tcPr>
            <w:tcW w:w="2552" w:type="dxa"/>
          </w:tcPr>
          <w:p w14:paraId="29362C5A" w14:textId="17AFE78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Балалы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гаиләләргә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26958181" w14:textId="542E739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095E8B6" w14:textId="73B2BD2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20D6676" w14:textId="39A4A7C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03 4 01 0000 0</w:t>
            </w:r>
          </w:p>
        </w:tc>
        <w:tc>
          <w:tcPr>
            <w:tcW w:w="614" w:type="dxa"/>
            <w:shd w:val="clear" w:color="auto" w:fill="auto"/>
          </w:tcPr>
          <w:p w14:paraId="77207642" w14:textId="28592C9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365C76D" w14:textId="7A2BF64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62A06767" w14:textId="4A15B0C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596" w:type="dxa"/>
          </w:tcPr>
          <w:p w14:paraId="436D06F1" w14:textId="24152834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Балалы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гаиләләргә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ярдәме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күрсәтү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C4E95" w14:textId="6C10FD4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F8C4A" w14:textId="3BE4965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5A46A" w14:textId="7A10F66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03 4 01 0000 0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12C74" w14:textId="015853F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55F3" w14:textId="7EA918C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53621" w14:textId="30C6232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6F799E" w:rsidRPr="00CD6DB9" w14:paraId="70ADF979" w14:textId="77777777" w:rsidTr="006F799E">
        <w:trPr>
          <w:trHeight w:val="20"/>
        </w:trPr>
        <w:tc>
          <w:tcPr>
            <w:tcW w:w="2552" w:type="dxa"/>
          </w:tcPr>
          <w:p w14:paraId="0628753C" w14:textId="5251F29E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Өч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яшькә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кадәрге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балаларны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табиблар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рецептлары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балалар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махсус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туклану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продуктлары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8A05D2C" w14:textId="5668402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6B233F77" w14:textId="5DE4197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246BA4E" w14:textId="42A5BE4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03 4 01 0540 0</w:t>
            </w:r>
          </w:p>
        </w:tc>
        <w:tc>
          <w:tcPr>
            <w:tcW w:w="614" w:type="dxa"/>
            <w:shd w:val="clear" w:color="auto" w:fill="auto"/>
          </w:tcPr>
          <w:p w14:paraId="2E6628C4" w14:textId="0C18520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036A64C" w14:textId="45ABCA1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6B9662D6" w14:textId="446F54F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596" w:type="dxa"/>
          </w:tcPr>
          <w:p w14:paraId="2AD62523" w14:textId="5AB41281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Өч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яшькә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кадәрге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балаларны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табиблар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рецептлары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буенча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балалар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өчен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махсус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туклану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продуктлары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белән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4C06D" w14:textId="6D9D7C8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6FEF2" w14:textId="350D55E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7296" w14:textId="11EF043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03 4 01 0540 0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BDB2E" w14:textId="013844D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42C2" w14:textId="59B359A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1FE84" w14:textId="349CBEF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6F799E" w:rsidRPr="00CD6DB9" w14:paraId="36A853DC" w14:textId="77777777" w:rsidTr="006F799E">
        <w:trPr>
          <w:trHeight w:val="20"/>
        </w:trPr>
        <w:tc>
          <w:tcPr>
            <w:tcW w:w="2552" w:type="dxa"/>
          </w:tcPr>
          <w:p w14:paraId="2B604236" w14:textId="2CD589AA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3B5305C" w14:textId="4207CFA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90D19B5" w14:textId="2864225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69FF7E4" w14:textId="744B2AC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03 4 01 0540 0</w:t>
            </w:r>
          </w:p>
        </w:tc>
        <w:tc>
          <w:tcPr>
            <w:tcW w:w="614" w:type="dxa"/>
            <w:shd w:val="clear" w:color="auto" w:fill="auto"/>
          </w:tcPr>
          <w:p w14:paraId="01F5B615" w14:textId="119995A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A56E559" w14:textId="14E5856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6" w:type="dxa"/>
          </w:tcPr>
          <w:p w14:paraId="02A95723" w14:textId="3E3AA06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743 956,8</w:t>
            </w:r>
          </w:p>
        </w:tc>
        <w:tc>
          <w:tcPr>
            <w:tcW w:w="2596" w:type="dxa"/>
          </w:tcPr>
          <w:p w14:paraId="73DEBF1B" w14:textId="4936C0DF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A5F60" w14:textId="7E73CF1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999B9" w14:textId="3B0D7D0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B42B8" w14:textId="00B4000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03 4 01 0540 0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B77FE" w14:textId="7B1436D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71B5E" w14:textId="336A347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715 436,6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1EC05" w14:textId="25E4D3B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743 956,8</w:t>
            </w:r>
          </w:p>
        </w:tc>
      </w:tr>
      <w:tr w:rsidR="006F799E" w:rsidRPr="00CD6DB9" w14:paraId="78EAA166" w14:textId="77777777" w:rsidTr="006F799E">
        <w:trPr>
          <w:trHeight w:val="20"/>
        </w:trPr>
        <w:tc>
          <w:tcPr>
            <w:tcW w:w="2552" w:type="dxa"/>
          </w:tcPr>
          <w:p w14:paraId="6AA85ADB" w14:textId="170F18AD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Җәмәгать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тәртибен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җинаятьчелеккә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54479E4" w14:textId="3F0CDED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F04DEFF" w14:textId="75DC068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8EB94D6" w14:textId="3F3A919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06 0 00 0000 0</w:t>
            </w:r>
          </w:p>
        </w:tc>
        <w:tc>
          <w:tcPr>
            <w:tcW w:w="614" w:type="dxa"/>
            <w:shd w:val="clear" w:color="auto" w:fill="auto"/>
          </w:tcPr>
          <w:p w14:paraId="20B99210" w14:textId="5B89188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A252BC2" w14:textId="7A17574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1276" w:type="dxa"/>
          </w:tcPr>
          <w:p w14:paraId="4F0C70F1" w14:textId="53E2B20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2596" w:type="dxa"/>
          </w:tcPr>
          <w:p w14:paraId="61C047F2" w14:textId="5491F4F7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Җәмәгать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тәртибен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тәэмин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итү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җинаятьчелеккә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каршы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көрәш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622F6" w14:textId="3405310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F4CF" w14:textId="6896218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80F1" w14:textId="0FD5E9D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A6BEC" w14:textId="329248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B3CC9" w14:textId="6F627D0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7D532" w14:textId="56D8D28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38 080,0</w:t>
            </w:r>
          </w:p>
        </w:tc>
      </w:tr>
      <w:tr w:rsidR="006F799E" w:rsidRPr="00CD6DB9" w14:paraId="4DD287BB" w14:textId="77777777" w:rsidTr="006F799E">
        <w:trPr>
          <w:trHeight w:val="20"/>
        </w:trPr>
        <w:tc>
          <w:tcPr>
            <w:tcW w:w="2552" w:type="dxa"/>
          </w:tcPr>
          <w:p w14:paraId="72EC2A3F" w14:textId="39325720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6E42FC4C" w14:textId="1658436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AD5DCDC" w14:textId="6E1E61F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986911B" w14:textId="56FE2AF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06 4 00 0000 0</w:t>
            </w:r>
          </w:p>
        </w:tc>
        <w:tc>
          <w:tcPr>
            <w:tcW w:w="614" w:type="dxa"/>
            <w:shd w:val="clear" w:color="auto" w:fill="auto"/>
          </w:tcPr>
          <w:p w14:paraId="5A798097" w14:textId="3C1D97B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0246FB26" w14:textId="3FE8033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1276" w:type="dxa"/>
          </w:tcPr>
          <w:p w14:paraId="781D8F8F" w14:textId="1D85A4EF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2596" w:type="dxa"/>
          </w:tcPr>
          <w:p w14:paraId="74729D1E" w14:textId="7E6F8C4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комплекслары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B294B" w14:textId="42868A5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C1C88" w14:textId="296C1CD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F51AB" w14:textId="7D0D90F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CD2CD" w14:textId="6399B83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FFFD5" w14:textId="3779C5C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38 080,0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63D82" w14:textId="1CB6FFA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38 080,0</w:t>
            </w:r>
          </w:p>
        </w:tc>
      </w:tr>
      <w:tr w:rsidR="006F799E" w:rsidRPr="00CD6DB9" w14:paraId="0C2BE746" w14:textId="77777777" w:rsidTr="006F799E">
        <w:trPr>
          <w:trHeight w:val="20"/>
        </w:trPr>
        <w:tc>
          <w:tcPr>
            <w:tcW w:w="2552" w:type="dxa"/>
          </w:tcPr>
          <w:p w14:paraId="326C76B0" w14:textId="5B453BE4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Хокук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бозуларны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җинаятьләрне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профилактикалау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08625728" w14:textId="353D724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3FB64E95" w14:textId="16D7C4F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4FF174AF" w14:textId="0662A26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06 4 01 0000 0</w:t>
            </w:r>
          </w:p>
        </w:tc>
        <w:tc>
          <w:tcPr>
            <w:tcW w:w="614" w:type="dxa"/>
            <w:shd w:val="clear" w:color="auto" w:fill="auto"/>
          </w:tcPr>
          <w:p w14:paraId="7D162D25" w14:textId="7C8361F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56CEE0E5" w14:textId="67DCA6C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5996A627" w14:textId="47E2217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596" w:type="dxa"/>
          </w:tcPr>
          <w:p w14:paraId="36F88CF5" w14:textId="18659D3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Хокук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бозуларны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җинаятьләрне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профилактикалау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эшчәнлеген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оештыру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5A94" w14:textId="11EB1F6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D9C28" w14:textId="041FACC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C93CE" w14:textId="4E32F36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06 4 01 0000 0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F278B" w14:textId="13B186D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CD3F0" w14:textId="1C8EFC0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B933A" w14:textId="3467D0D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2 500,0</w:t>
            </w:r>
          </w:p>
        </w:tc>
      </w:tr>
      <w:tr w:rsidR="006F799E" w:rsidRPr="00CD6DB9" w14:paraId="0BDB1D77" w14:textId="77777777" w:rsidTr="006F799E">
        <w:trPr>
          <w:trHeight w:val="20"/>
        </w:trPr>
        <w:tc>
          <w:tcPr>
            <w:tcW w:w="2552" w:type="dxa"/>
          </w:tcPr>
          <w:p w14:paraId="7EA5A4C8" w14:textId="0A178ECB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Программа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1A9CE3AA" w14:textId="697C37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FD6B399" w14:textId="753C0BF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AB4A8F5" w14:textId="1E48497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06 4 01 1099 0</w:t>
            </w:r>
          </w:p>
        </w:tc>
        <w:tc>
          <w:tcPr>
            <w:tcW w:w="614" w:type="dxa"/>
            <w:shd w:val="clear" w:color="auto" w:fill="auto"/>
          </w:tcPr>
          <w:p w14:paraId="3FC29792" w14:textId="17E7D8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73D8A57" w14:textId="75D802D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7EF0FE53" w14:textId="3079208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596" w:type="dxa"/>
          </w:tcPr>
          <w:p w14:paraId="71198E48" w14:textId="0D4D38F3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Программа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3B1D8" w14:textId="4C754DF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8383" w14:textId="4B3C173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FC79" w14:textId="5B52FB0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06 4 01 1099 0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99D87" w14:textId="197462C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D0946" w14:textId="20FD569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9BC57" w14:textId="31EF957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2 500,0</w:t>
            </w:r>
          </w:p>
        </w:tc>
      </w:tr>
      <w:tr w:rsidR="006F799E" w:rsidRPr="00CD6DB9" w14:paraId="0B2281CF" w14:textId="77777777" w:rsidTr="006F799E">
        <w:trPr>
          <w:trHeight w:val="20"/>
        </w:trPr>
        <w:tc>
          <w:tcPr>
            <w:tcW w:w="2552" w:type="dxa"/>
          </w:tcPr>
          <w:p w14:paraId="6FB6115C" w14:textId="44CDC9FA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C8DC972" w14:textId="7E119F1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467614B2" w14:textId="6822167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B04DB4A" w14:textId="7C2D75B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06 4 01 1099 0</w:t>
            </w:r>
          </w:p>
        </w:tc>
        <w:tc>
          <w:tcPr>
            <w:tcW w:w="614" w:type="dxa"/>
            <w:shd w:val="clear" w:color="auto" w:fill="auto"/>
          </w:tcPr>
          <w:p w14:paraId="445D6B91" w14:textId="746BE2A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4EF470AB" w14:textId="5F841E8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6" w:type="dxa"/>
          </w:tcPr>
          <w:p w14:paraId="1293258B" w14:textId="276E707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2596" w:type="dxa"/>
          </w:tcPr>
          <w:p w14:paraId="13E7261C" w14:textId="668E8051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AB579" w14:textId="57EF920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0C172" w14:textId="1CC1A7C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9E7C3" w14:textId="4C4E4E9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06 4 01 1099 0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D0A44" w14:textId="7329D3C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FB829" w14:textId="26ADE90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8AE45" w14:textId="78D1C83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2 500,0</w:t>
            </w:r>
          </w:p>
        </w:tc>
      </w:tr>
      <w:tr w:rsidR="006F799E" w:rsidRPr="00CD6DB9" w14:paraId="37C08AE3" w14:textId="77777777" w:rsidTr="006F799E">
        <w:trPr>
          <w:trHeight w:val="20"/>
        </w:trPr>
        <w:tc>
          <w:tcPr>
            <w:tcW w:w="2552" w:type="dxa"/>
          </w:tcPr>
          <w:p w14:paraId="3BDA5999" w14:textId="25CA598F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«Юл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хәрәкәте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арттыру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25" w:type="dxa"/>
            <w:shd w:val="clear" w:color="auto" w:fill="auto"/>
          </w:tcPr>
          <w:p w14:paraId="52AA75DE" w14:textId="34AD6FA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078B1FE" w14:textId="6FB7FE0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61515023" w14:textId="0087674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06 4 02 0000 0</w:t>
            </w:r>
          </w:p>
        </w:tc>
        <w:tc>
          <w:tcPr>
            <w:tcW w:w="614" w:type="dxa"/>
            <w:shd w:val="clear" w:color="auto" w:fill="auto"/>
          </w:tcPr>
          <w:p w14:paraId="077C3A17" w14:textId="3130747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3CD42FF" w14:textId="79E2E5E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6" w:type="dxa"/>
          </w:tcPr>
          <w:p w14:paraId="349004C8" w14:textId="096557B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2596" w:type="dxa"/>
          </w:tcPr>
          <w:p w14:paraId="12E043D8" w14:textId="03DD8C8E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«Юл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хәрәкәте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иминлеген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арттыру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68F8" w14:textId="15B8363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F093" w14:textId="5703A8E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40243" w14:textId="42737B1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06 4 02 0000 0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630F" w14:textId="6346CF2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0226C" w14:textId="2E8670F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57043" w14:textId="76A8DDD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25 400,0</w:t>
            </w:r>
          </w:p>
        </w:tc>
      </w:tr>
      <w:tr w:rsidR="006F799E" w:rsidRPr="00CD6DB9" w14:paraId="1B566D13" w14:textId="77777777" w:rsidTr="006F799E">
        <w:trPr>
          <w:trHeight w:val="20"/>
        </w:trPr>
        <w:tc>
          <w:tcPr>
            <w:tcW w:w="2552" w:type="dxa"/>
          </w:tcPr>
          <w:p w14:paraId="5C0DF7F8" w14:textId="5EDA7F5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Программа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F70EB7E" w14:textId="4B46F20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A071239" w14:textId="1396F37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1C52D932" w14:textId="7D8E92A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06 4 02 1099 0</w:t>
            </w:r>
          </w:p>
        </w:tc>
        <w:tc>
          <w:tcPr>
            <w:tcW w:w="614" w:type="dxa"/>
            <w:shd w:val="clear" w:color="auto" w:fill="auto"/>
          </w:tcPr>
          <w:p w14:paraId="31630764" w14:textId="7F8C73F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F1F51F5" w14:textId="163B6E6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6" w:type="dxa"/>
          </w:tcPr>
          <w:p w14:paraId="2F97FA8C" w14:textId="2A4FF365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2596" w:type="dxa"/>
          </w:tcPr>
          <w:p w14:paraId="0BB31CD0" w14:textId="6565D0FE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Программа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12048" w14:textId="43337F7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27F9" w14:textId="29AE787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A4FAD" w14:textId="25510EFB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06 4 02 1099 0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7FFA" w14:textId="31B8762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D9BBF" w14:textId="0C9A384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CC6E0" w14:textId="136E8BF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25 400,0</w:t>
            </w:r>
          </w:p>
        </w:tc>
      </w:tr>
      <w:tr w:rsidR="006F799E" w:rsidRPr="00CD6DB9" w14:paraId="1B511EDA" w14:textId="77777777" w:rsidTr="006F799E">
        <w:trPr>
          <w:trHeight w:val="20"/>
        </w:trPr>
        <w:tc>
          <w:tcPr>
            <w:tcW w:w="2552" w:type="dxa"/>
          </w:tcPr>
          <w:p w14:paraId="4C7DD630" w14:textId="7F5415E0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18A4478" w14:textId="483F38F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07176DA" w14:textId="0524DCA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BE95912" w14:textId="110B90B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06 4 02 1099 0</w:t>
            </w:r>
          </w:p>
        </w:tc>
        <w:tc>
          <w:tcPr>
            <w:tcW w:w="614" w:type="dxa"/>
            <w:shd w:val="clear" w:color="auto" w:fill="auto"/>
          </w:tcPr>
          <w:p w14:paraId="020AD325" w14:textId="5921DF1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452F07B" w14:textId="63DD9B0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6" w:type="dxa"/>
          </w:tcPr>
          <w:p w14:paraId="2CE087D0" w14:textId="1C09946A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2596" w:type="dxa"/>
          </w:tcPr>
          <w:p w14:paraId="4E5F398B" w14:textId="0E0F7CF7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6F614" w14:textId="46DC430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B2C05" w14:textId="0B05351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46B9F" w14:textId="61D2BEB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06 4 02 1099 0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18841" w14:textId="6CEB935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5091E" w14:textId="2480BCDD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25 400,0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BA620" w14:textId="79DA23C1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25 400,0</w:t>
            </w:r>
          </w:p>
        </w:tc>
      </w:tr>
      <w:tr w:rsidR="006F799E" w:rsidRPr="00CD6DB9" w14:paraId="5234B29B" w14:textId="77777777" w:rsidTr="006F799E">
        <w:trPr>
          <w:trHeight w:val="20"/>
        </w:trPr>
        <w:tc>
          <w:tcPr>
            <w:tcW w:w="2552" w:type="dxa"/>
          </w:tcPr>
          <w:p w14:paraId="0BF48D26" w14:textId="57D83A72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арасында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наркоманияне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профилактикалау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 </w:t>
            </w:r>
          </w:p>
        </w:tc>
        <w:tc>
          <w:tcPr>
            <w:tcW w:w="425" w:type="dxa"/>
            <w:shd w:val="clear" w:color="auto" w:fill="auto"/>
          </w:tcPr>
          <w:p w14:paraId="75C3FA29" w14:textId="5937047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A60FE83" w14:textId="1821815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610DF19" w14:textId="3639045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06 4 04 0000 0</w:t>
            </w:r>
          </w:p>
        </w:tc>
        <w:tc>
          <w:tcPr>
            <w:tcW w:w="614" w:type="dxa"/>
            <w:shd w:val="clear" w:color="auto" w:fill="auto"/>
          </w:tcPr>
          <w:p w14:paraId="004BB780" w14:textId="4B38400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73CB4EE3" w14:textId="2FA5C5B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6" w:type="dxa"/>
          </w:tcPr>
          <w:p w14:paraId="599E4CCE" w14:textId="12537C2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2596" w:type="dxa"/>
          </w:tcPr>
          <w:p w14:paraId="53812639" w14:textId="0339B74C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Халык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арасында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наркоманияне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профилактикалау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процесс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комплексы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45D88" w14:textId="038CF96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50E6F" w14:textId="5247F85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A4F8" w14:textId="2E10313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06 4 04 0000 0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0A678" w14:textId="3E3C3F7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F2468" w14:textId="285B1B6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8950" w14:textId="4A365B1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10 180,0</w:t>
            </w:r>
          </w:p>
        </w:tc>
      </w:tr>
      <w:tr w:rsidR="006F799E" w:rsidRPr="00CD6DB9" w14:paraId="2A51AADD" w14:textId="77777777" w:rsidTr="006F799E">
        <w:trPr>
          <w:trHeight w:val="20"/>
        </w:trPr>
        <w:tc>
          <w:tcPr>
            <w:tcW w:w="2552" w:type="dxa"/>
          </w:tcPr>
          <w:p w14:paraId="4D6FE6DF" w14:textId="1D46FBDC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Программа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8B5D7E2" w14:textId="49F8B02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7327F3C2" w14:textId="0C9C8EE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EBF4C31" w14:textId="5C9E33F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06 4 04 1099 0</w:t>
            </w:r>
          </w:p>
        </w:tc>
        <w:tc>
          <w:tcPr>
            <w:tcW w:w="614" w:type="dxa"/>
            <w:shd w:val="clear" w:color="auto" w:fill="auto"/>
          </w:tcPr>
          <w:p w14:paraId="6BDAD13C" w14:textId="02D45AF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499D80B" w14:textId="0A234FB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6" w:type="dxa"/>
          </w:tcPr>
          <w:p w14:paraId="5D01F18A" w14:textId="7E49D43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2596" w:type="dxa"/>
          </w:tcPr>
          <w:p w14:paraId="63B52533" w14:textId="58398E7D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Программа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гамәлгә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ашыру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86315" w14:textId="7EBAE4C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DF1BF" w14:textId="62E734E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0136A" w14:textId="5AE56BF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06 4 04 1099 0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599FA" w14:textId="2E6AD73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0F2B" w14:textId="53CF2A9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FCE7F" w14:textId="4DA1423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10 180,0</w:t>
            </w:r>
          </w:p>
        </w:tc>
      </w:tr>
      <w:tr w:rsidR="006F799E" w:rsidRPr="00CD6DB9" w14:paraId="1F88A1A3" w14:textId="77777777" w:rsidTr="006F799E">
        <w:trPr>
          <w:trHeight w:val="20"/>
        </w:trPr>
        <w:tc>
          <w:tcPr>
            <w:tcW w:w="2552" w:type="dxa"/>
          </w:tcPr>
          <w:p w14:paraId="5DC35B19" w14:textId="4738F599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F380C62" w14:textId="0BF1F38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043FFE2C" w14:textId="35A8014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2606870C" w14:textId="4E3C199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06 4 04 1099 0</w:t>
            </w:r>
          </w:p>
        </w:tc>
        <w:tc>
          <w:tcPr>
            <w:tcW w:w="614" w:type="dxa"/>
            <w:shd w:val="clear" w:color="auto" w:fill="auto"/>
          </w:tcPr>
          <w:p w14:paraId="63779F83" w14:textId="51CDF29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7F2F61B7" w14:textId="0C92B439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6" w:type="dxa"/>
          </w:tcPr>
          <w:p w14:paraId="57C4B6B8" w14:textId="13D62DF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2596" w:type="dxa"/>
          </w:tcPr>
          <w:p w14:paraId="20359382" w14:textId="331C2DE0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D31F" w14:textId="2938D36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73130" w14:textId="0412BF8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6F1FA" w14:textId="5E4B79B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06 4 04 1099 0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DE142" w14:textId="10890DC4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767DD" w14:textId="74E1D91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3650" w14:textId="17522CBC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10 180,0</w:t>
            </w:r>
          </w:p>
        </w:tc>
      </w:tr>
      <w:tr w:rsidR="006F799E" w:rsidRPr="00CD6DB9" w14:paraId="170C51F7" w14:textId="77777777" w:rsidTr="006F799E">
        <w:trPr>
          <w:trHeight w:val="20"/>
        </w:trPr>
        <w:tc>
          <w:tcPr>
            <w:tcW w:w="2552" w:type="dxa"/>
          </w:tcPr>
          <w:p w14:paraId="25922C50" w14:textId="6F32BDC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яшьләр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сәясәтен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1436AA9A" w14:textId="6EF9048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103B8CCC" w14:textId="047870E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7952016" w14:textId="1E7E81B1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38 0 00 0000 0</w:t>
            </w:r>
          </w:p>
        </w:tc>
        <w:tc>
          <w:tcPr>
            <w:tcW w:w="614" w:type="dxa"/>
            <w:shd w:val="clear" w:color="auto" w:fill="auto"/>
          </w:tcPr>
          <w:p w14:paraId="0EFCCBC1" w14:textId="63D1DB0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132163D6" w14:textId="4205526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02FFCF7B" w14:textId="07102A4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596" w:type="dxa"/>
          </w:tcPr>
          <w:p w14:paraId="432C9614" w14:textId="5B18BA66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Республикасында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яшьләр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сәясәтен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дәүләт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программасы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CFABF" w14:textId="5C7F1A2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C43CF" w14:textId="131B9AB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22E8D" w14:textId="250A658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38 0 00 0000 0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07C3E" w14:textId="1AE67F42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AFFA9" w14:textId="17ACC0D3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C584" w14:textId="596E1AD2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6F799E" w:rsidRPr="00CD6DB9" w14:paraId="5CBF8D20" w14:textId="77777777" w:rsidTr="006F799E">
        <w:trPr>
          <w:trHeight w:val="20"/>
        </w:trPr>
        <w:tc>
          <w:tcPr>
            <w:tcW w:w="2552" w:type="dxa"/>
          </w:tcPr>
          <w:p w14:paraId="5D15094F" w14:textId="08A77B46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CAF4011" w14:textId="7D35B3DD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A3994EF" w14:textId="520A1C2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7E13569C" w14:textId="07E659E5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38 2 00 0000 0</w:t>
            </w:r>
          </w:p>
        </w:tc>
        <w:tc>
          <w:tcPr>
            <w:tcW w:w="614" w:type="dxa"/>
            <w:shd w:val="clear" w:color="auto" w:fill="auto"/>
          </w:tcPr>
          <w:p w14:paraId="46EE8AF1" w14:textId="200AAAC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48552B86" w14:textId="514EDDA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067383B5" w14:textId="0CF7723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596" w:type="dxa"/>
          </w:tcPr>
          <w:p w14:paraId="5B360A96" w14:textId="5EB3B498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FD300B">
              <w:rPr>
                <w:color w:val="000000"/>
                <w:sz w:val="16"/>
                <w:szCs w:val="16"/>
              </w:rPr>
              <w:t>Федераль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проектлар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CAB9F" w14:textId="742A211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0DCA2" w14:textId="0F44B5D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D2604" w14:textId="5A00D963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38 2 00 0000 0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84857" w14:textId="6DA0947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DFC3" w14:textId="446C697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4117C" w14:textId="0E175BD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6F799E" w:rsidRPr="00CD6DB9" w14:paraId="3A6D613A" w14:textId="77777777" w:rsidTr="006F799E">
        <w:trPr>
          <w:trHeight w:val="20"/>
        </w:trPr>
        <w:tc>
          <w:tcPr>
            <w:tcW w:w="2552" w:type="dxa"/>
          </w:tcPr>
          <w:p w14:paraId="75001729" w14:textId="1C30E933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яшьләренә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патриотик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тәрбия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25" w:type="dxa"/>
            <w:shd w:val="clear" w:color="auto" w:fill="auto"/>
          </w:tcPr>
          <w:p w14:paraId="246BC2C0" w14:textId="7CCC5CD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551B1458" w14:textId="47119D3C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0AE86796" w14:textId="09C9E270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38 2 04 0000 0</w:t>
            </w:r>
          </w:p>
        </w:tc>
        <w:tc>
          <w:tcPr>
            <w:tcW w:w="614" w:type="dxa"/>
            <w:shd w:val="clear" w:color="auto" w:fill="auto"/>
          </w:tcPr>
          <w:p w14:paraId="10DAA363" w14:textId="21009BC9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2EBAC1CA" w14:textId="2F65313B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4DA93E65" w14:textId="581E7BA6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596" w:type="dxa"/>
          </w:tcPr>
          <w:p w14:paraId="2E5F2ABE" w14:textId="2F240762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«Татарстан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яшьләренә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патриотик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тәрбия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региональ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проекты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BE975" w14:textId="217084AD" w:rsidR="006F799E" w:rsidRPr="00036994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806BE" w14:textId="749EA2A2" w:rsidR="006F799E" w:rsidRPr="00036994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78DAD" w14:textId="04D20D20" w:rsidR="006F799E" w:rsidRPr="00036994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38 2 04 0000 0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2F9D9" w14:textId="094E4A3D" w:rsidR="006F799E" w:rsidRPr="00036994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9EB2" w14:textId="1B82AFD3" w:rsidR="006F799E" w:rsidRPr="00036994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FFA98" w14:textId="7F9FE4D3" w:rsidR="006F799E" w:rsidRPr="00036994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6F799E" w:rsidRPr="00CD6DB9" w14:paraId="46EF59CA" w14:textId="77777777" w:rsidTr="006F799E">
        <w:trPr>
          <w:trHeight w:val="20"/>
        </w:trPr>
        <w:tc>
          <w:tcPr>
            <w:tcW w:w="2552" w:type="dxa"/>
          </w:tcPr>
          <w:p w14:paraId="5C1AB8A9" w14:textId="1B6F08EB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яшьләренә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патриотик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тәрбия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бирү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системасын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модернизацияләү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DD889CC" w14:textId="0998E5AA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30" w:type="dxa"/>
            <w:shd w:val="clear" w:color="auto" w:fill="auto"/>
          </w:tcPr>
          <w:p w14:paraId="572B4F25" w14:textId="49AF6BD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338817D5" w14:textId="69CA1DE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38 2 04 1038 0</w:t>
            </w:r>
          </w:p>
        </w:tc>
        <w:tc>
          <w:tcPr>
            <w:tcW w:w="614" w:type="dxa"/>
            <w:shd w:val="clear" w:color="auto" w:fill="auto"/>
          </w:tcPr>
          <w:p w14:paraId="0707149C" w14:textId="09EB1E1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</w:tcPr>
          <w:p w14:paraId="35AE4A10" w14:textId="1BEDF7AE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7A5C13C9" w14:textId="13437ED8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596" w:type="dxa"/>
          </w:tcPr>
          <w:p w14:paraId="191FD61A" w14:textId="143BFE1D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Татарстан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Республикасы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яшьләренә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патриотик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тәрбия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lastRenderedPageBreak/>
              <w:t>системасын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үстерү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модернизацияләү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чаралары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9BE4D" w14:textId="2E0CBF9B" w:rsidR="006F799E" w:rsidRPr="00036994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64638" w14:textId="3A1F5DF9" w:rsidR="006F799E" w:rsidRPr="00036994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0BFA9" w14:textId="6064E9EE" w:rsidR="006F799E" w:rsidRPr="00036994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38 2 04 1038 0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B71F" w14:textId="1A6F2C73" w:rsidR="006F799E" w:rsidRPr="00036994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EFC80" w14:textId="3608FB37" w:rsidR="006F799E" w:rsidRPr="00036994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984FA" w14:textId="119A32BE" w:rsidR="006F799E" w:rsidRPr="00036994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6F799E" w:rsidRPr="00CD6DB9" w14:paraId="4A86FABB" w14:textId="77777777" w:rsidTr="006F799E">
        <w:trPr>
          <w:trHeight w:val="20"/>
        </w:trPr>
        <w:tc>
          <w:tcPr>
            <w:tcW w:w="2552" w:type="dxa"/>
          </w:tcPr>
          <w:p w14:paraId="76ED2F86" w14:textId="0DB5EC7A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20E5CA3A" w14:textId="20709838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0" w:type="dxa"/>
            <w:shd w:val="clear" w:color="auto" w:fill="auto"/>
          </w:tcPr>
          <w:p w14:paraId="2A8BD7B5" w14:textId="1A8C5C56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9" w:type="dxa"/>
            <w:shd w:val="clear" w:color="auto" w:fill="auto"/>
          </w:tcPr>
          <w:p w14:paraId="51DEFCEA" w14:textId="15BF075E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38 2 04 1038 0</w:t>
            </w:r>
          </w:p>
        </w:tc>
        <w:tc>
          <w:tcPr>
            <w:tcW w:w="614" w:type="dxa"/>
            <w:shd w:val="clear" w:color="auto" w:fill="auto"/>
          </w:tcPr>
          <w:p w14:paraId="729985C1" w14:textId="5C8A567F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28" w:type="dxa"/>
            <w:shd w:val="clear" w:color="auto" w:fill="auto"/>
          </w:tcPr>
          <w:p w14:paraId="06AD3AC6" w14:textId="42252C90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6" w:type="dxa"/>
          </w:tcPr>
          <w:p w14:paraId="3EB46292" w14:textId="272B75C4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CD6DB9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2596" w:type="dxa"/>
          </w:tcPr>
          <w:p w14:paraId="4DC41663" w14:textId="5C906B43" w:rsidR="006F799E" w:rsidRPr="00036994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  <w:r w:rsidRPr="00FD300B">
              <w:rPr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учреждениеләренә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автоном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учреждениеләргә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D300B">
              <w:rPr>
                <w:color w:val="000000"/>
                <w:sz w:val="16"/>
                <w:szCs w:val="16"/>
              </w:rPr>
              <w:t>һәм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коммерциягә</w:t>
            </w:r>
            <w:proofErr w:type="spellEnd"/>
            <w:proofErr w:type="gram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карамаган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башка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оешмаларга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субсидияләр</w:t>
            </w:r>
            <w:proofErr w:type="spellEnd"/>
            <w:r w:rsidRPr="00FD300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300B">
              <w:rPr>
                <w:color w:val="000000"/>
                <w:sz w:val="16"/>
                <w:szCs w:val="16"/>
              </w:rPr>
              <w:t>бирү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D792E" w14:textId="3D5BAB90" w:rsidR="006F799E" w:rsidRPr="00036994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EAA7C" w14:textId="00D19519" w:rsidR="006F799E" w:rsidRPr="00036994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298A" w14:textId="03519523" w:rsidR="006F799E" w:rsidRPr="00036994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38 2 04 1038 0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92CF" w14:textId="6BD303E7" w:rsidR="006F799E" w:rsidRPr="00036994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1FCD3" w14:textId="1949B65B" w:rsidR="006F799E" w:rsidRPr="00036994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D43C" w14:textId="3BE58EE9" w:rsidR="006F799E" w:rsidRPr="00036994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  <w:r w:rsidRPr="00036994">
              <w:rPr>
                <w:color w:val="000000"/>
                <w:sz w:val="16"/>
                <w:szCs w:val="16"/>
              </w:rPr>
              <w:t>220,0</w:t>
            </w:r>
          </w:p>
        </w:tc>
      </w:tr>
      <w:tr w:rsidR="006F799E" w:rsidRPr="00CD6DB9" w14:paraId="3BFF27C1" w14:textId="77777777" w:rsidTr="006F799E">
        <w:trPr>
          <w:trHeight w:val="20"/>
        </w:trPr>
        <w:tc>
          <w:tcPr>
            <w:tcW w:w="2552" w:type="dxa"/>
          </w:tcPr>
          <w:p w14:paraId="6B9C4055" w14:textId="77777777" w:rsidR="006F799E" w:rsidRPr="00CD6DB9" w:rsidRDefault="006F799E" w:rsidP="00830915">
            <w:pPr>
              <w:suppressAutoHyphens/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7606419" w14:textId="777777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14:paraId="67ECC342" w14:textId="777777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</w:tcPr>
          <w:p w14:paraId="010BB351" w14:textId="777777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</w:tcPr>
          <w:p w14:paraId="38EAD2F6" w14:textId="777777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23AC0B79" w14:textId="7777777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A40F9AD" w14:textId="7777777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</w:tcPr>
          <w:p w14:paraId="4CA4124D" w14:textId="77777777" w:rsidR="006F799E" w:rsidRPr="00CD6DB9" w:rsidRDefault="006F799E" w:rsidP="00830915">
            <w:pPr>
              <w:spacing w:after="2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DEB0" w14:textId="777777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CE8B" w14:textId="777777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C84B6" w14:textId="777777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C0844" w14:textId="77777777" w:rsidR="006F799E" w:rsidRPr="00CD6DB9" w:rsidRDefault="006F799E" w:rsidP="00830915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03DA" w14:textId="7777777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E924B" w14:textId="77777777" w:rsidR="006F799E" w:rsidRPr="00CD6DB9" w:rsidRDefault="006F799E" w:rsidP="00830915">
            <w:pPr>
              <w:spacing w:after="20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14:paraId="2BC2FF5D" w14:textId="77777777" w:rsidR="002F4BDC" w:rsidRDefault="002F4BDC" w:rsidP="000F1ECD"/>
    <w:sectPr w:rsidR="002F4BDC" w:rsidSect="008309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902" w:right="1134" w:bottom="567" w:left="1134" w:header="426" w:footer="709" w:gutter="0"/>
      <w:pgNumType w:start="20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EA1AA" w14:textId="77777777" w:rsidR="00002040" w:rsidRDefault="00002040">
      <w:r>
        <w:separator/>
      </w:r>
    </w:p>
  </w:endnote>
  <w:endnote w:type="continuationSeparator" w:id="0">
    <w:p w14:paraId="1B3047E7" w14:textId="77777777" w:rsidR="00002040" w:rsidRDefault="00002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73166" w14:textId="77777777" w:rsidR="00002040" w:rsidRDefault="00002040" w:rsidP="0006724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68F0685" w14:textId="77777777" w:rsidR="00002040" w:rsidRDefault="00002040" w:rsidP="00D01EB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6E3A7" w14:textId="77777777" w:rsidR="00002040" w:rsidRDefault="00002040" w:rsidP="00D01EB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B5731" w14:textId="77777777" w:rsidR="00002040" w:rsidRDefault="00002040">
      <w:r>
        <w:separator/>
      </w:r>
    </w:p>
  </w:footnote>
  <w:footnote w:type="continuationSeparator" w:id="0">
    <w:p w14:paraId="1F74A9C6" w14:textId="77777777" w:rsidR="00002040" w:rsidRDefault="00002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E9DC6" w14:textId="77777777" w:rsidR="00002040" w:rsidRDefault="00002040" w:rsidP="00067242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257AEFD" w14:textId="77777777" w:rsidR="00002040" w:rsidRDefault="00002040" w:rsidP="00893011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ED368" w14:textId="77777777" w:rsidR="00002040" w:rsidRPr="00630563" w:rsidRDefault="00002040" w:rsidP="004936C4">
    <w:pPr>
      <w:pStyle w:val="a8"/>
      <w:jc w:val="right"/>
      <w:rPr>
        <w:sz w:val="16"/>
        <w:szCs w:val="16"/>
      </w:rPr>
    </w:pPr>
    <w:r w:rsidRPr="00630563">
      <w:rPr>
        <w:sz w:val="16"/>
        <w:szCs w:val="16"/>
      </w:rPr>
      <w:fldChar w:fldCharType="begin"/>
    </w:r>
    <w:r w:rsidRPr="00630563">
      <w:rPr>
        <w:sz w:val="16"/>
        <w:szCs w:val="16"/>
      </w:rPr>
      <w:instrText xml:space="preserve"> PAGE   \* MERGEFORMAT </w:instrText>
    </w:r>
    <w:r w:rsidRPr="00630563">
      <w:rPr>
        <w:sz w:val="16"/>
        <w:szCs w:val="16"/>
      </w:rPr>
      <w:fldChar w:fldCharType="separate"/>
    </w:r>
    <w:r w:rsidR="006F799E">
      <w:rPr>
        <w:noProof/>
        <w:sz w:val="16"/>
        <w:szCs w:val="16"/>
      </w:rPr>
      <w:t>205</w:t>
    </w:r>
    <w:r w:rsidRPr="00630563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95D3E" w14:textId="77777777" w:rsidR="00002040" w:rsidRPr="00630563" w:rsidRDefault="00002040" w:rsidP="00B87780">
    <w:pPr>
      <w:pStyle w:val="a8"/>
      <w:tabs>
        <w:tab w:val="left" w:pos="13218"/>
        <w:tab w:val="right" w:pos="14570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630563">
      <w:rPr>
        <w:sz w:val="16"/>
        <w:szCs w:val="16"/>
      </w:rPr>
      <w:fldChar w:fldCharType="begin"/>
    </w:r>
    <w:r w:rsidRPr="00630563">
      <w:rPr>
        <w:sz w:val="16"/>
        <w:szCs w:val="16"/>
      </w:rPr>
      <w:instrText xml:space="preserve"> PAGE   \* MERGEFORMAT </w:instrText>
    </w:r>
    <w:r w:rsidRPr="00630563">
      <w:rPr>
        <w:sz w:val="16"/>
        <w:szCs w:val="16"/>
      </w:rPr>
      <w:fldChar w:fldCharType="separate"/>
    </w:r>
    <w:r w:rsidR="006F799E">
      <w:rPr>
        <w:noProof/>
        <w:sz w:val="16"/>
        <w:szCs w:val="16"/>
      </w:rPr>
      <w:t>204</w:t>
    </w:r>
    <w:r w:rsidRPr="00630563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682A"/>
    <w:multiLevelType w:val="hybridMultilevel"/>
    <w:tmpl w:val="6D8CF164"/>
    <w:lvl w:ilvl="0" w:tplc="DC0EABAC">
      <w:start w:val="6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1832AC0"/>
    <w:multiLevelType w:val="hybridMultilevel"/>
    <w:tmpl w:val="69820BB2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76895"/>
    <w:multiLevelType w:val="hybridMultilevel"/>
    <w:tmpl w:val="6FF2F6A2"/>
    <w:lvl w:ilvl="0" w:tplc="FFFFFFFF">
      <w:start w:val="1"/>
      <w:numFmt w:val="decimal"/>
      <w:lvlText w:val="%1)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30B55152"/>
    <w:multiLevelType w:val="hybridMultilevel"/>
    <w:tmpl w:val="0F24553A"/>
    <w:lvl w:ilvl="0" w:tplc="FFFFFFFF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322B68F5"/>
    <w:multiLevelType w:val="singleLevel"/>
    <w:tmpl w:val="80AA91E6"/>
    <w:lvl w:ilvl="0">
      <w:start w:val="1"/>
      <w:numFmt w:val="decimal"/>
      <w:lvlText w:val="%1."/>
      <w:lvlJc w:val="left"/>
      <w:pPr>
        <w:tabs>
          <w:tab w:val="num" w:pos="1361"/>
        </w:tabs>
        <w:ind w:left="1361" w:hanging="510"/>
      </w:pPr>
      <w:rPr>
        <w:rFonts w:hint="default"/>
      </w:rPr>
    </w:lvl>
  </w:abstractNum>
  <w:abstractNum w:abstractNumId="5" w15:restartNumberingAfterBreak="0">
    <w:nsid w:val="351B1969"/>
    <w:multiLevelType w:val="hybridMultilevel"/>
    <w:tmpl w:val="6BD8C9A2"/>
    <w:lvl w:ilvl="0" w:tplc="B2AE704C">
      <w:start w:val="7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8C760D8"/>
    <w:multiLevelType w:val="hybridMultilevel"/>
    <w:tmpl w:val="040A6F70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3DA52E6A"/>
    <w:multiLevelType w:val="hybridMultilevel"/>
    <w:tmpl w:val="B95CAD5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B53735"/>
    <w:multiLevelType w:val="hybridMultilevel"/>
    <w:tmpl w:val="FE0255A6"/>
    <w:lvl w:ilvl="0" w:tplc="51FA5E32">
      <w:start w:val="7"/>
      <w:numFmt w:val="decimal"/>
      <w:lvlText w:val="%1)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9" w15:restartNumberingAfterBreak="0">
    <w:nsid w:val="493C4F37"/>
    <w:multiLevelType w:val="hybridMultilevel"/>
    <w:tmpl w:val="68B6779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787D2E"/>
    <w:multiLevelType w:val="hybridMultilevel"/>
    <w:tmpl w:val="47501D22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D4CC9"/>
    <w:multiLevelType w:val="hybridMultilevel"/>
    <w:tmpl w:val="037AC5C2"/>
    <w:lvl w:ilvl="0" w:tplc="A51A459C">
      <w:start w:val="6"/>
      <w:numFmt w:val="decimal"/>
      <w:lvlText w:val="%1)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12" w15:restartNumberingAfterBreak="0">
    <w:nsid w:val="53775210"/>
    <w:multiLevelType w:val="hybridMultilevel"/>
    <w:tmpl w:val="002A866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D54A60"/>
    <w:multiLevelType w:val="hybridMultilevel"/>
    <w:tmpl w:val="8EEC7B0A"/>
    <w:lvl w:ilvl="0" w:tplc="FFFFFFFF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4" w15:restartNumberingAfterBreak="0">
    <w:nsid w:val="564A0BC7"/>
    <w:multiLevelType w:val="singleLevel"/>
    <w:tmpl w:val="707472C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56900FDF"/>
    <w:multiLevelType w:val="hybridMultilevel"/>
    <w:tmpl w:val="FEBE42B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FB7E8E"/>
    <w:multiLevelType w:val="hybridMultilevel"/>
    <w:tmpl w:val="9BB4EE1C"/>
    <w:lvl w:ilvl="0" w:tplc="E200D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B07B8C"/>
    <w:multiLevelType w:val="hybridMultilevel"/>
    <w:tmpl w:val="0436EAD2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EF2E6F"/>
    <w:multiLevelType w:val="hybridMultilevel"/>
    <w:tmpl w:val="33D4A19C"/>
    <w:lvl w:ilvl="0" w:tplc="FFFFFFFF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6C6521BF"/>
    <w:multiLevelType w:val="hybridMultilevel"/>
    <w:tmpl w:val="A33A629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6CBD668B"/>
    <w:multiLevelType w:val="hybridMultilevel"/>
    <w:tmpl w:val="3FAE838A"/>
    <w:lvl w:ilvl="0" w:tplc="A8569D76">
      <w:start w:val="9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720210DB"/>
    <w:multiLevelType w:val="hybridMultilevel"/>
    <w:tmpl w:val="83E8DE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5470B1"/>
    <w:multiLevelType w:val="hybridMultilevel"/>
    <w:tmpl w:val="8EDAA38C"/>
    <w:lvl w:ilvl="0" w:tplc="FFFFFFFF">
      <w:start w:val="2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6EE6B97"/>
    <w:multiLevelType w:val="hybridMultilevel"/>
    <w:tmpl w:val="B980180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02612"/>
    <w:multiLevelType w:val="hybridMultilevel"/>
    <w:tmpl w:val="10F847AA"/>
    <w:lvl w:ilvl="0" w:tplc="FFFFFFFF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7B7D50C1"/>
    <w:multiLevelType w:val="hybridMultilevel"/>
    <w:tmpl w:val="89B0D0A8"/>
    <w:lvl w:ilvl="0" w:tplc="7CD0AD28">
      <w:start w:val="4"/>
      <w:numFmt w:val="decimal"/>
      <w:lvlText w:val="%1)"/>
      <w:lvlJc w:val="left"/>
      <w:pPr>
        <w:tabs>
          <w:tab w:val="num" w:pos="1307"/>
        </w:tabs>
        <w:ind w:left="1307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26" w15:restartNumberingAfterBreak="0">
    <w:nsid w:val="7C272A3C"/>
    <w:multiLevelType w:val="hybridMultilevel"/>
    <w:tmpl w:val="40706010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26"/>
  </w:num>
  <w:num w:numId="2">
    <w:abstractNumId w:val="22"/>
  </w:num>
  <w:num w:numId="3">
    <w:abstractNumId w:val="24"/>
  </w:num>
  <w:num w:numId="4">
    <w:abstractNumId w:val="14"/>
  </w:num>
  <w:num w:numId="5">
    <w:abstractNumId w:val="2"/>
  </w:num>
  <w:num w:numId="6">
    <w:abstractNumId w:val="6"/>
  </w:num>
  <w:num w:numId="7">
    <w:abstractNumId w:val="13"/>
  </w:num>
  <w:num w:numId="8">
    <w:abstractNumId w:val="18"/>
  </w:num>
  <w:num w:numId="9">
    <w:abstractNumId w:val="3"/>
  </w:num>
  <w:num w:numId="10">
    <w:abstractNumId w:val="21"/>
  </w:num>
  <w:num w:numId="11">
    <w:abstractNumId w:val="10"/>
  </w:num>
  <w:num w:numId="12">
    <w:abstractNumId w:val="17"/>
  </w:num>
  <w:num w:numId="13">
    <w:abstractNumId w:val="7"/>
  </w:num>
  <w:num w:numId="14">
    <w:abstractNumId w:val="23"/>
  </w:num>
  <w:num w:numId="15">
    <w:abstractNumId w:val="1"/>
  </w:num>
  <w:num w:numId="16">
    <w:abstractNumId w:val="9"/>
  </w:num>
  <w:num w:numId="17">
    <w:abstractNumId w:val="15"/>
  </w:num>
  <w:num w:numId="18">
    <w:abstractNumId w:val="12"/>
  </w:num>
  <w:num w:numId="19">
    <w:abstractNumId w:val="4"/>
  </w:num>
  <w:num w:numId="20">
    <w:abstractNumId w:val="19"/>
  </w:num>
  <w:num w:numId="21">
    <w:abstractNumId w:val="0"/>
  </w:num>
  <w:num w:numId="22">
    <w:abstractNumId w:val="5"/>
  </w:num>
  <w:num w:numId="23">
    <w:abstractNumId w:val="20"/>
  </w:num>
  <w:num w:numId="24">
    <w:abstractNumId w:val="25"/>
  </w:num>
  <w:num w:numId="25">
    <w:abstractNumId w:val="11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3B4"/>
    <w:rsid w:val="0000089B"/>
    <w:rsid w:val="00000991"/>
    <w:rsid w:val="00002040"/>
    <w:rsid w:val="00010B08"/>
    <w:rsid w:val="00011217"/>
    <w:rsid w:val="00011755"/>
    <w:rsid w:val="00012286"/>
    <w:rsid w:val="000123C9"/>
    <w:rsid w:val="000127EB"/>
    <w:rsid w:val="000136B4"/>
    <w:rsid w:val="0001479E"/>
    <w:rsid w:val="00015F0D"/>
    <w:rsid w:val="00017D40"/>
    <w:rsid w:val="000204CA"/>
    <w:rsid w:val="00020BF3"/>
    <w:rsid w:val="00021086"/>
    <w:rsid w:val="00022838"/>
    <w:rsid w:val="00022C82"/>
    <w:rsid w:val="00023FB8"/>
    <w:rsid w:val="00024C7A"/>
    <w:rsid w:val="0002522B"/>
    <w:rsid w:val="00026A79"/>
    <w:rsid w:val="0002713A"/>
    <w:rsid w:val="0003158B"/>
    <w:rsid w:val="0003199F"/>
    <w:rsid w:val="0003293A"/>
    <w:rsid w:val="00037384"/>
    <w:rsid w:val="000406C9"/>
    <w:rsid w:val="00040ECF"/>
    <w:rsid w:val="000415DA"/>
    <w:rsid w:val="00041A81"/>
    <w:rsid w:val="00041AE9"/>
    <w:rsid w:val="00041C0F"/>
    <w:rsid w:val="000432D9"/>
    <w:rsid w:val="000445B6"/>
    <w:rsid w:val="00044E85"/>
    <w:rsid w:val="000462B9"/>
    <w:rsid w:val="000475EB"/>
    <w:rsid w:val="00050684"/>
    <w:rsid w:val="000540F5"/>
    <w:rsid w:val="00054A1A"/>
    <w:rsid w:val="000568A1"/>
    <w:rsid w:val="00056CAB"/>
    <w:rsid w:val="000570FF"/>
    <w:rsid w:val="000573A4"/>
    <w:rsid w:val="000573DB"/>
    <w:rsid w:val="00057A52"/>
    <w:rsid w:val="00060517"/>
    <w:rsid w:val="00060C04"/>
    <w:rsid w:val="00060FC3"/>
    <w:rsid w:val="00062E77"/>
    <w:rsid w:val="000647B1"/>
    <w:rsid w:val="00064D59"/>
    <w:rsid w:val="00067242"/>
    <w:rsid w:val="00071F5E"/>
    <w:rsid w:val="00072229"/>
    <w:rsid w:val="00072AFE"/>
    <w:rsid w:val="00073868"/>
    <w:rsid w:val="00073ED4"/>
    <w:rsid w:val="000747DB"/>
    <w:rsid w:val="00075FDF"/>
    <w:rsid w:val="00080940"/>
    <w:rsid w:val="00081A72"/>
    <w:rsid w:val="000820E5"/>
    <w:rsid w:val="000826EE"/>
    <w:rsid w:val="0008495E"/>
    <w:rsid w:val="00084A52"/>
    <w:rsid w:val="00085AA9"/>
    <w:rsid w:val="000869A4"/>
    <w:rsid w:val="00086C79"/>
    <w:rsid w:val="00086F9F"/>
    <w:rsid w:val="00086FDD"/>
    <w:rsid w:val="000874F7"/>
    <w:rsid w:val="00091E5B"/>
    <w:rsid w:val="00091F0C"/>
    <w:rsid w:val="00093C18"/>
    <w:rsid w:val="0009460F"/>
    <w:rsid w:val="00094E9A"/>
    <w:rsid w:val="00095AB5"/>
    <w:rsid w:val="00096729"/>
    <w:rsid w:val="0009796A"/>
    <w:rsid w:val="00097ADA"/>
    <w:rsid w:val="00097EF9"/>
    <w:rsid w:val="000A01F3"/>
    <w:rsid w:val="000A0B94"/>
    <w:rsid w:val="000A2DF2"/>
    <w:rsid w:val="000A3A20"/>
    <w:rsid w:val="000A6156"/>
    <w:rsid w:val="000A63F2"/>
    <w:rsid w:val="000A6E3B"/>
    <w:rsid w:val="000A7063"/>
    <w:rsid w:val="000A7783"/>
    <w:rsid w:val="000B0388"/>
    <w:rsid w:val="000B1125"/>
    <w:rsid w:val="000B31D5"/>
    <w:rsid w:val="000B359C"/>
    <w:rsid w:val="000B3D78"/>
    <w:rsid w:val="000B4A65"/>
    <w:rsid w:val="000B547F"/>
    <w:rsid w:val="000B79F6"/>
    <w:rsid w:val="000C12BD"/>
    <w:rsid w:val="000C13FE"/>
    <w:rsid w:val="000C2637"/>
    <w:rsid w:val="000C3084"/>
    <w:rsid w:val="000C370F"/>
    <w:rsid w:val="000C66C1"/>
    <w:rsid w:val="000C6CA3"/>
    <w:rsid w:val="000C6D08"/>
    <w:rsid w:val="000C76FC"/>
    <w:rsid w:val="000D064C"/>
    <w:rsid w:val="000D0A9B"/>
    <w:rsid w:val="000D109C"/>
    <w:rsid w:val="000D11B7"/>
    <w:rsid w:val="000D1A79"/>
    <w:rsid w:val="000D1BEA"/>
    <w:rsid w:val="000D1D53"/>
    <w:rsid w:val="000D1E52"/>
    <w:rsid w:val="000D2B07"/>
    <w:rsid w:val="000D2D36"/>
    <w:rsid w:val="000D348C"/>
    <w:rsid w:val="000D4CAD"/>
    <w:rsid w:val="000D4CEB"/>
    <w:rsid w:val="000D5175"/>
    <w:rsid w:val="000D5A8F"/>
    <w:rsid w:val="000D65CE"/>
    <w:rsid w:val="000D668B"/>
    <w:rsid w:val="000D6FBB"/>
    <w:rsid w:val="000D75BE"/>
    <w:rsid w:val="000D7D81"/>
    <w:rsid w:val="000E0310"/>
    <w:rsid w:val="000E0CA9"/>
    <w:rsid w:val="000E1D89"/>
    <w:rsid w:val="000E1E30"/>
    <w:rsid w:val="000E34C4"/>
    <w:rsid w:val="000E4556"/>
    <w:rsid w:val="000E504F"/>
    <w:rsid w:val="000E5E20"/>
    <w:rsid w:val="000E70B6"/>
    <w:rsid w:val="000E72A4"/>
    <w:rsid w:val="000E7A3E"/>
    <w:rsid w:val="000F0CAB"/>
    <w:rsid w:val="000F156B"/>
    <w:rsid w:val="000F1ECD"/>
    <w:rsid w:val="000F39D7"/>
    <w:rsid w:val="000F3FC5"/>
    <w:rsid w:val="000F3FE0"/>
    <w:rsid w:val="000F621C"/>
    <w:rsid w:val="000F6F85"/>
    <w:rsid w:val="000F70F0"/>
    <w:rsid w:val="000F78B3"/>
    <w:rsid w:val="000F7FE2"/>
    <w:rsid w:val="001009CE"/>
    <w:rsid w:val="001009E9"/>
    <w:rsid w:val="0010289F"/>
    <w:rsid w:val="001029BC"/>
    <w:rsid w:val="00103778"/>
    <w:rsid w:val="00103C20"/>
    <w:rsid w:val="00105126"/>
    <w:rsid w:val="00105C8E"/>
    <w:rsid w:val="00106A4D"/>
    <w:rsid w:val="00107CEA"/>
    <w:rsid w:val="00110495"/>
    <w:rsid w:val="00110BB5"/>
    <w:rsid w:val="001112AE"/>
    <w:rsid w:val="00111CDE"/>
    <w:rsid w:val="00111E81"/>
    <w:rsid w:val="00111F84"/>
    <w:rsid w:val="0011223B"/>
    <w:rsid w:val="0011261C"/>
    <w:rsid w:val="00115613"/>
    <w:rsid w:val="0011595E"/>
    <w:rsid w:val="001159E7"/>
    <w:rsid w:val="00116344"/>
    <w:rsid w:val="00116E9E"/>
    <w:rsid w:val="00116F49"/>
    <w:rsid w:val="0011760E"/>
    <w:rsid w:val="00117CC9"/>
    <w:rsid w:val="00121AF3"/>
    <w:rsid w:val="00121F4A"/>
    <w:rsid w:val="00122C21"/>
    <w:rsid w:val="00122D07"/>
    <w:rsid w:val="0012374C"/>
    <w:rsid w:val="00127CD1"/>
    <w:rsid w:val="001308B7"/>
    <w:rsid w:val="00130AB1"/>
    <w:rsid w:val="00130F2A"/>
    <w:rsid w:val="001318D5"/>
    <w:rsid w:val="001321FF"/>
    <w:rsid w:val="00132712"/>
    <w:rsid w:val="001331E0"/>
    <w:rsid w:val="001346C7"/>
    <w:rsid w:val="00134C3A"/>
    <w:rsid w:val="001423E5"/>
    <w:rsid w:val="0014287C"/>
    <w:rsid w:val="001434A8"/>
    <w:rsid w:val="00143CD3"/>
    <w:rsid w:val="001449DA"/>
    <w:rsid w:val="00144D5D"/>
    <w:rsid w:val="00144DDA"/>
    <w:rsid w:val="001467DD"/>
    <w:rsid w:val="00146F0B"/>
    <w:rsid w:val="0015039B"/>
    <w:rsid w:val="001504A1"/>
    <w:rsid w:val="00150CFD"/>
    <w:rsid w:val="001519AC"/>
    <w:rsid w:val="00151DB7"/>
    <w:rsid w:val="00153A01"/>
    <w:rsid w:val="001547A7"/>
    <w:rsid w:val="001574B6"/>
    <w:rsid w:val="001579DC"/>
    <w:rsid w:val="00160AE5"/>
    <w:rsid w:val="00160F25"/>
    <w:rsid w:val="001615C3"/>
    <w:rsid w:val="001615EE"/>
    <w:rsid w:val="00161964"/>
    <w:rsid w:val="00163445"/>
    <w:rsid w:val="00163D0E"/>
    <w:rsid w:val="00164959"/>
    <w:rsid w:val="00165D65"/>
    <w:rsid w:val="001704C5"/>
    <w:rsid w:val="00171424"/>
    <w:rsid w:val="0017173A"/>
    <w:rsid w:val="0017439F"/>
    <w:rsid w:val="0017496C"/>
    <w:rsid w:val="00177A62"/>
    <w:rsid w:val="00180B58"/>
    <w:rsid w:val="00180BD1"/>
    <w:rsid w:val="00180CAF"/>
    <w:rsid w:val="001811BB"/>
    <w:rsid w:val="00182466"/>
    <w:rsid w:val="001841EC"/>
    <w:rsid w:val="00184202"/>
    <w:rsid w:val="00186B40"/>
    <w:rsid w:val="00186B8C"/>
    <w:rsid w:val="00186F48"/>
    <w:rsid w:val="00187725"/>
    <w:rsid w:val="00187B2E"/>
    <w:rsid w:val="00187D46"/>
    <w:rsid w:val="00193090"/>
    <w:rsid w:val="00194A3C"/>
    <w:rsid w:val="0019573E"/>
    <w:rsid w:val="001974BD"/>
    <w:rsid w:val="001974E2"/>
    <w:rsid w:val="00197501"/>
    <w:rsid w:val="001A020C"/>
    <w:rsid w:val="001A03CD"/>
    <w:rsid w:val="001A04F3"/>
    <w:rsid w:val="001A0B4C"/>
    <w:rsid w:val="001A0D61"/>
    <w:rsid w:val="001A1AFC"/>
    <w:rsid w:val="001A7FCE"/>
    <w:rsid w:val="001B0561"/>
    <w:rsid w:val="001B1FCE"/>
    <w:rsid w:val="001B2E61"/>
    <w:rsid w:val="001B3A4B"/>
    <w:rsid w:val="001B3EDE"/>
    <w:rsid w:val="001B4AD7"/>
    <w:rsid w:val="001B55D2"/>
    <w:rsid w:val="001B670A"/>
    <w:rsid w:val="001B6875"/>
    <w:rsid w:val="001B7F49"/>
    <w:rsid w:val="001C42A9"/>
    <w:rsid w:val="001C4E67"/>
    <w:rsid w:val="001C4FB5"/>
    <w:rsid w:val="001C6294"/>
    <w:rsid w:val="001C63E2"/>
    <w:rsid w:val="001C6959"/>
    <w:rsid w:val="001C7AAD"/>
    <w:rsid w:val="001D09F8"/>
    <w:rsid w:val="001D1179"/>
    <w:rsid w:val="001D2ADD"/>
    <w:rsid w:val="001D43C7"/>
    <w:rsid w:val="001D450E"/>
    <w:rsid w:val="001D48C2"/>
    <w:rsid w:val="001D4C52"/>
    <w:rsid w:val="001D4E88"/>
    <w:rsid w:val="001D7772"/>
    <w:rsid w:val="001E0772"/>
    <w:rsid w:val="001E0D3E"/>
    <w:rsid w:val="001E1B59"/>
    <w:rsid w:val="001E1FA4"/>
    <w:rsid w:val="001E2869"/>
    <w:rsid w:val="001E2C3C"/>
    <w:rsid w:val="001E55DB"/>
    <w:rsid w:val="001E5C48"/>
    <w:rsid w:val="001E6603"/>
    <w:rsid w:val="001F062C"/>
    <w:rsid w:val="001F1336"/>
    <w:rsid w:val="001F2C8A"/>
    <w:rsid w:val="001F36D5"/>
    <w:rsid w:val="001F3E28"/>
    <w:rsid w:val="001F61A6"/>
    <w:rsid w:val="001F6E95"/>
    <w:rsid w:val="001F77A6"/>
    <w:rsid w:val="001F7862"/>
    <w:rsid w:val="00200416"/>
    <w:rsid w:val="00200A14"/>
    <w:rsid w:val="00201C8E"/>
    <w:rsid w:val="0020342F"/>
    <w:rsid w:val="00204298"/>
    <w:rsid w:val="00204299"/>
    <w:rsid w:val="002050C4"/>
    <w:rsid w:val="0020583E"/>
    <w:rsid w:val="00205FC2"/>
    <w:rsid w:val="00210F5D"/>
    <w:rsid w:val="00211F7D"/>
    <w:rsid w:val="00213BC5"/>
    <w:rsid w:val="0021405C"/>
    <w:rsid w:val="00214156"/>
    <w:rsid w:val="00214779"/>
    <w:rsid w:val="00214835"/>
    <w:rsid w:val="00214B76"/>
    <w:rsid w:val="0021516D"/>
    <w:rsid w:val="002154D4"/>
    <w:rsid w:val="00215772"/>
    <w:rsid w:val="00216A33"/>
    <w:rsid w:val="00216C72"/>
    <w:rsid w:val="00216F49"/>
    <w:rsid w:val="00217353"/>
    <w:rsid w:val="00220B2D"/>
    <w:rsid w:val="002218B0"/>
    <w:rsid w:val="00222618"/>
    <w:rsid w:val="0022463A"/>
    <w:rsid w:val="0022595D"/>
    <w:rsid w:val="00226530"/>
    <w:rsid w:val="002304E0"/>
    <w:rsid w:val="00230539"/>
    <w:rsid w:val="00230713"/>
    <w:rsid w:val="00230FAB"/>
    <w:rsid w:val="00232B17"/>
    <w:rsid w:val="00234B69"/>
    <w:rsid w:val="0023547C"/>
    <w:rsid w:val="0023550E"/>
    <w:rsid w:val="00237CF3"/>
    <w:rsid w:val="00240ECB"/>
    <w:rsid w:val="002410CE"/>
    <w:rsid w:val="00241762"/>
    <w:rsid w:val="00241BE9"/>
    <w:rsid w:val="0024304D"/>
    <w:rsid w:val="002440E0"/>
    <w:rsid w:val="0024540B"/>
    <w:rsid w:val="00245AF3"/>
    <w:rsid w:val="002503BA"/>
    <w:rsid w:val="002516C7"/>
    <w:rsid w:val="00252ACE"/>
    <w:rsid w:val="00253186"/>
    <w:rsid w:val="002540E7"/>
    <w:rsid w:val="00255106"/>
    <w:rsid w:val="00255DCC"/>
    <w:rsid w:val="0025629A"/>
    <w:rsid w:val="00256900"/>
    <w:rsid w:val="002574CD"/>
    <w:rsid w:val="0026164B"/>
    <w:rsid w:val="00261F8C"/>
    <w:rsid w:val="002620B5"/>
    <w:rsid w:val="002628A5"/>
    <w:rsid w:val="00262B3F"/>
    <w:rsid w:val="002630C6"/>
    <w:rsid w:val="0026441D"/>
    <w:rsid w:val="00266152"/>
    <w:rsid w:val="0026654A"/>
    <w:rsid w:val="00266D5D"/>
    <w:rsid w:val="002701DD"/>
    <w:rsid w:val="00270921"/>
    <w:rsid w:val="00271A09"/>
    <w:rsid w:val="00271A4A"/>
    <w:rsid w:val="0027451B"/>
    <w:rsid w:val="00276823"/>
    <w:rsid w:val="00276996"/>
    <w:rsid w:val="00277D5F"/>
    <w:rsid w:val="002803AB"/>
    <w:rsid w:val="00281FF1"/>
    <w:rsid w:val="0028240D"/>
    <w:rsid w:val="002824BA"/>
    <w:rsid w:val="0028323B"/>
    <w:rsid w:val="00283C82"/>
    <w:rsid w:val="002876F0"/>
    <w:rsid w:val="002879D8"/>
    <w:rsid w:val="002902B4"/>
    <w:rsid w:val="00290EED"/>
    <w:rsid w:val="0029165E"/>
    <w:rsid w:val="00291817"/>
    <w:rsid w:val="00291BFD"/>
    <w:rsid w:val="00295042"/>
    <w:rsid w:val="00296B42"/>
    <w:rsid w:val="00297195"/>
    <w:rsid w:val="00297965"/>
    <w:rsid w:val="002A122A"/>
    <w:rsid w:val="002A234C"/>
    <w:rsid w:val="002A23E9"/>
    <w:rsid w:val="002A355F"/>
    <w:rsid w:val="002A3D64"/>
    <w:rsid w:val="002A6626"/>
    <w:rsid w:val="002A67EF"/>
    <w:rsid w:val="002A6AC5"/>
    <w:rsid w:val="002A7B3C"/>
    <w:rsid w:val="002B1B88"/>
    <w:rsid w:val="002B2771"/>
    <w:rsid w:val="002B2988"/>
    <w:rsid w:val="002B39AE"/>
    <w:rsid w:val="002B4480"/>
    <w:rsid w:val="002B62DB"/>
    <w:rsid w:val="002B6344"/>
    <w:rsid w:val="002B755B"/>
    <w:rsid w:val="002B7F43"/>
    <w:rsid w:val="002C018F"/>
    <w:rsid w:val="002C13FC"/>
    <w:rsid w:val="002C1961"/>
    <w:rsid w:val="002C26F2"/>
    <w:rsid w:val="002C3A3A"/>
    <w:rsid w:val="002C4248"/>
    <w:rsid w:val="002C4EE5"/>
    <w:rsid w:val="002C56C6"/>
    <w:rsid w:val="002C5E78"/>
    <w:rsid w:val="002C67B0"/>
    <w:rsid w:val="002C6FDF"/>
    <w:rsid w:val="002C7813"/>
    <w:rsid w:val="002C7C57"/>
    <w:rsid w:val="002C7F79"/>
    <w:rsid w:val="002C7FB9"/>
    <w:rsid w:val="002D2208"/>
    <w:rsid w:val="002D2A89"/>
    <w:rsid w:val="002D47DE"/>
    <w:rsid w:val="002D4F2D"/>
    <w:rsid w:val="002D53F4"/>
    <w:rsid w:val="002D5418"/>
    <w:rsid w:val="002D558D"/>
    <w:rsid w:val="002D5EED"/>
    <w:rsid w:val="002D61F9"/>
    <w:rsid w:val="002D62FE"/>
    <w:rsid w:val="002D72BD"/>
    <w:rsid w:val="002D7644"/>
    <w:rsid w:val="002E02BF"/>
    <w:rsid w:val="002E13F0"/>
    <w:rsid w:val="002E187D"/>
    <w:rsid w:val="002E1897"/>
    <w:rsid w:val="002E1A4C"/>
    <w:rsid w:val="002E2907"/>
    <w:rsid w:val="002E3A50"/>
    <w:rsid w:val="002E7140"/>
    <w:rsid w:val="002F0281"/>
    <w:rsid w:val="002F039D"/>
    <w:rsid w:val="002F24C0"/>
    <w:rsid w:val="002F2F99"/>
    <w:rsid w:val="002F2FCE"/>
    <w:rsid w:val="002F43A9"/>
    <w:rsid w:val="002F4BDC"/>
    <w:rsid w:val="002F5E5B"/>
    <w:rsid w:val="002F6A0F"/>
    <w:rsid w:val="002F70F0"/>
    <w:rsid w:val="0030001C"/>
    <w:rsid w:val="003017FC"/>
    <w:rsid w:val="00301F54"/>
    <w:rsid w:val="003022B8"/>
    <w:rsid w:val="0030507C"/>
    <w:rsid w:val="0030560C"/>
    <w:rsid w:val="00306212"/>
    <w:rsid w:val="00306C36"/>
    <w:rsid w:val="00306CC8"/>
    <w:rsid w:val="00310332"/>
    <w:rsid w:val="003132FC"/>
    <w:rsid w:val="003137D3"/>
    <w:rsid w:val="00313B42"/>
    <w:rsid w:val="00314402"/>
    <w:rsid w:val="003162B4"/>
    <w:rsid w:val="00316DA8"/>
    <w:rsid w:val="0031730D"/>
    <w:rsid w:val="00317C52"/>
    <w:rsid w:val="00321707"/>
    <w:rsid w:val="00323006"/>
    <w:rsid w:val="0032320A"/>
    <w:rsid w:val="003234CE"/>
    <w:rsid w:val="00323B2E"/>
    <w:rsid w:val="00325B54"/>
    <w:rsid w:val="00326758"/>
    <w:rsid w:val="00326A9A"/>
    <w:rsid w:val="003274BB"/>
    <w:rsid w:val="003315E4"/>
    <w:rsid w:val="003318FC"/>
    <w:rsid w:val="003320B8"/>
    <w:rsid w:val="0033579C"/>
    <w:rsid w:val="0033698E"/>
    <w:rsid w:val="00337E08"/>
    <w:rsid w:val="00340073"/>
    <w:rsid w:val="00342343"/>
    <w:rsid w:val="00342353"/>
    <w:rsid w:val="00342A33"/>
    <w:rsid w:val="003469DA"/>
    <w:rsid w:val="00347BDE"/>
    <w:rsid w:val="00350AC4"/>
    <w:rsid w:val="00351923"/>
    <w:rsid w:val="00351975"/>
    <w:rsid w:val="00351EAF"/>
    <w:rsid w:val="00352D25"/>
    <w:rsid w:val="00354C8C"/>
    <w:rsid w:val="00354EF9"/>
    <w:rsid w:val="00355F7A"/>
    <w:rsid w:val="003562EA"/>
    <w:rsid w:val="00356CC1"/>
    <w:rsid w:val="00357562"/>
    <w:rsid w:val="003600CC"/>
    <w:rsid w:val="00360D07"/>
    <w:rsid w:val="00360D0F"/>
    <w:rsid w:val="0036118F"/>
    <w:rsid w:val="00362FE4"/>
    <w:rsid w:val="00363006"/>
    <w:rsid w:val="0036332C"/>
    <w:rsid w:val="003633CE"/>
    <w:rsid w:val="00364DC3"/>
    <w:rsid w:val="00365703"/>
    <w:rsid w:val="00365ED9"/>
    <w:rsid w:val="0036676F"/>
    <w:rsid w:val="0036695D"/>
    <w:rsid w:val="003672B3"/>
    <w:rsid w:val="00367D62"/>
    <w:rsid w:val="003714DD"/>
    <w:rsid w:val="00371A31"/>
    <w:rsid w:val="00372845"/>
    <w:rsid w:val="00372EA6"/>
    <w:rsid w:val="00376182"/>
    <w:rsid w:val="00380567"/>
    <w:rsid w:val="00380AE3"/>
    <w:rsid w:val="003811E0"/>
    <w:rsid w:val="00382D2E"/>
    <w:rsid w:val="00382F08"/>
    <w:rsid w:val="00383763"/>
    <w:rsid w:val="00383D70"/>
    <w:rsid w:val="00385003"/>
    <w:rsid w:val="003859AA"/>
    <w:rsid w:val="003864C6"/>
    <w:rsid w:val="00386943"/>
    <w:rsid w:val="0038697E"/>
    <w:rsid w:val="0038740F"/>
    <w:rsid w:val="00387947"/>
    <w:rsid w:val="00387DD0"/>
    <w:rsid w:val="003901CA"/>
    <w:rsid w:val="00391A60"/>
    <w:rsid w:val="00391F09"/>
    <w:rsid w:val="003932A2"/>
    <w:rsid w:val="00394E25"/>
    <w:rsid w:val="00395196"/>
    <w:rsid w:val="00395F6D"/>
    <w:rsid w:val="003A0114"/>
    <w:rsid w:val="003A1F15"/>
    <w:rsid w:val="003A1FAB"/>
    <w:rsid w:val="003A2BA7"/>
    <w:rsid w:val="003A2D30"/>
    <w:rsid w:val="003A3425"/>
    <w:rsid w:val="003A3714"/>
    <w:rsid w:val="003A397B"/>
    <w:rsid w:val="003A3A03"/>
    <w:rsid w:val="003A452E"/>
    <w:rsid w:val="003A4850"/>
    <w:rsid w:val="003A4BE3"/>
    <w:rsid w:val="003A542B"/>
    <w:rsid w:val="003A6578"/>
    <w:rsid w:val="003A6C88"/>
    <w:rsid w:val="003A73E1"/>
    <w:rsid w:val="003A759A"/>
    <w:rsid w:val="003B016F"/>
    <w:rsid w:val="003B0627"/>
    <w:rsid w:val="003B118F"/>
    <w:rsid w:val="003B12DC"/>
    <w:rsid w:val="003B1375"/>
    <w:rsid w:val="003B2E9B"/>
    <w:rsid w:val="003B3621"/>
    <w:rsid w:val="003B53F3"/>
    <w:rsid w:val="003B556E"/>
    <w:rsid w:val="003B63A1"/>
    <w:rsid w:val="003B73E2"/>
    <w:rsid w:val="003B76FC"/>
    <w:rsid w:val="003B7FEA"/>
    <w:rsid w:val="003C1054"/>
    <w:rsid w:val="003C110B"/>
    <w:rsid w:val="003C1E92"/>
    <w:rsid w:val="003C20F6"/>
    <w:rsid w:val="003C2D9E"/>
    <w:rsid w:val="003C3166"/>
    <w:rsid w:val="003C3806"/>
    <w:rsid w:val="003C3E06"/>
    <w:rsid w:val="003C5244"/>
    <w:rsid w:val="003C6129"/>
    <w:rsid w:val="003C6729"/>
    <w:rsid w:val="003C730E"/>
    <w:rsid w:val="003C7DD8"/>
    <w:rsid w:val="003D2251"/>
    <w:rsid w:val="003D28AB"/>
    <w:rsid w:val="003D2970"/>
    <w:rsid w:val="003D3EC1"/>
    <w:rsid w:val="003D3F04"/>
    <w:rsid w:val="003D713E"/>
    <w:rsid w:val="003D76AD"/>
    <w:rsid w:val="003E024F"/>
    <w:rsid w:val="003E04A7"/>
    <w:rsid w:val="003E08BA"/>
    <w:rsid w:val="003E0B0E"/>
    <w:rsid w:val="003E2ADA"/>
    <w:rsid w:val="003E2C27"/>
    <w:rsid w:val="003E3571"/>
    <w:rsid w:val="003E360C"/>
    <w:rsid w:val="003E3DDF"/>
    <w:rsid w:val="003E4469"/>
    <w:rsid w:val="003E4561"/>
    <w:rsid w:val="003E4D48"/>
    <w:rsid w:val="003E5B03"/>
    <w:rsid w:val="003E69B2"/>
    <w:rsid w:val="003F0E3C"/>
    <w:rsid w:val="003F1F49"/>
    <w:rsid w:val="003F213B"/>
    <w:rsid w:val="003F310D"/>
    <w:rsid w:val="003F3193"/>
    <w:rsid w:val="003F3F12"/>
    <w:rsid w:val="003F4F70"/>
    <w:rsid w:val="003F60A9"/>
    <w:rsid w:val="004009A5"/>
    <w:rsid w:val="0040206E"/>
    <w:rsid w:val="004023F6"/>
    <w:rsid w:val="00403F4B"/>
    <w:rsid w:val="0040495D"/>
    <w:rsid w:val="00404C4D"/>
    <w:rsid w:val="00405037"/>
    <w:rsid w:val="004065BA"/>
    <w:rsid w:val="00406A2F"/>
    <w:rsid w:val="00411B53"/>
    <w:rsid w:val="00412AB1"/>
    <w:rsid w:val="00412FA3"/>
    <w:rsid w:val="004140EC"/>
    <w:rsid w:val="00415D17"/>
    <w:rsid w:val="00415F25"/>
    <w:rsid w:val="00415F6E"/>
    <w:rsid w:val="00416D43"/>
    <w:rsid w:val="00417214"/>
    <w:rsid w:val="004174D5"/>
    <w:rsid w:val="004177FB"/>
    <w:rsid w:val="004202A1"/>
    <w:rsid w:val="00420F32"/>
    <w:rsid w:val="004237E7"/>
    <w:rsid w:val="00423DB4"/>
    <w:rsid w:val="004247C1"/>
    <w:rsid w:val="0042503B"/>
    <w:rsid w:val="00426D7B"/>
    <w:rsid w:val="00427CC5"/>
    <w:rsid w:val="00430C43"/>
    <w:rsid w:val="00430F5A"/>
    <w:rsid w:val="00432258"/>
    <w:rsid w:val="00432399"/>
    <w:rsid w:val="00433E0A"/>
    <w:rsid w:val="004343BE"/>
    <w:rsid w:val="00435D1E"/>
    <w:rsid w:val="004360FF"/>
    <w:rsid w:val="004363B5"/>
    <w:rsid w:val="00436F60"/>
    <w:rsid w:val="0043755D"/>
    <w:rsid w:val="00437A12"/>
    <w:rsid w:val="00437B59"/>
    <w:rsid w:val="00437D84"/>
    <w:rsid w:val="00440C2D"/>
    <w:rsid w:val="0044294D"/>
    <w:rsid w:val="00444315"/>
    <w:rsid w:val="004477F9"/>
    <w:rsid w:val="00447A2E"/>
    <w:rsid w:val="0045054E"/>
    <w:rsid w:val="00450692"/>
    <w:rsid w:val="00450723"/>
    <w:rsid w:val="00450E6B"/>
    <w:rsid w:val="00450F26"/>
    <w:rsid w:val="004526C1"/>
    <w:rsid w:val="0045309D"/>
    <w:rsid w:val="00455219"/>
    <w:rsid w:val="00455A4E"/>
    <w:rsid w:val="00456FFF"/>
    <w:rsid w:val="004575F9"/>
    <w:rsid w:val="004605A2"/>
    <w:rsid w:val="00460B98"/>
    <w:rsid w:val="00461A6C"/>
    <w:rsid w:val="00462D33"/>
    <w:rsid w:val="00463302"/>
    <w:rsid w:val="00463701"/>
    <w:rsid w:val="004639F1"/>
    <w:rsid w:val="004646C9"/>
    <w:rsid w:val="00465580"/>
    <w:rsid w:val="00465A0A"/>
    <w:rsid w:val="004703C5"/>
    <w:rsid w:val="00470B87"/>
    <w:rsid w:val="00470CD4"/>
    <w:rsid w:val="00471753"/>
    <w:rsid w:val="00471ED0"/>
    <w:rsid w:val="0047244B"/>
    <w:rsid w:val="00473216"/>
    <w:rsid w:val="00476667"/>
    <w:rsid w:val="00477C8B"/>
    <w:rsid w:val="004808B1"/>
    <w:rsid w:val="00481C93"/>
    <w:rsid w:val="0048392B"/>
    <w:rsid w:val="00484C29"/>
    <w:rsid w:val="00485550"/>
    <w:rsid w:val="004859E8"/>
    <w:rsid w:val="00486223"/>
    <w:rsid w:val="00487B4E"/>
    <w:rsid w:val="00490780"/>
    <w:rsid w:val="00491728"/>
    <w:rsid w:val="00491B15"/>
    <w:rsid w:val="00492583"/>
    <w:rsid w:val="004929EF"/>
    <w:rsid w:val="004936C4"/>
    <w:rsid w:val="00493D6B"/>
    <w:rsid w:val="00494045"/>
    <w:rsid w:val="00494905"/>
    <w:rsid w:val="00494BE2"/>
    <w:rsid w:val="0049557C"/>
    <w:rsid w:val="00495A33"/>
    <w:rsid w:val="00496468"/>
    <w:rsid w:val="00496C2D"/>
    <w:rsid w:val="00496C6D"/>
    <w:rsid w:val="004A00E4"/>
    <w:rsid w:val="004A0557"/>
    <w:rsid w:val="004A1AB2"/>
    <w:rsid w:val="004A1B61"/>
    <w:rsid w:val="004A2CE0"/>
    <w:rsid w:val="004A4E1C"/>
    <w:rsid w:val="004A6C09"/>
    <w:rsid w:val="004A6C8C"/>
    <w:rsid w:val="004B08DC"/>
    <w:rsid w:val="004B0C5D"/>
    <w:rsid w:val="004B2736"/>
    <w:rsid w:val="004B28EC"/>
    <w:rsid w:val="004B2DA5"/>
    <w:rsid w:val="004B377F"/>
    <w:rsid w:val="004B42CB"/>
    <w:rsid w:val="004B7312"/>
    <w:rsid w:val="004B7BF4"/>
    <w:rsid w:val="004C0A8C"/>
    <w:rsid w:val="004C126B"/>
    <w:rsid w:val="004C23EB"/>
    <w:rsid w:val="004C301D"/>
    <w:rsid w:val="004C39EF"/>
    <w:rsid w:val="004C5049"/>
    <w:rsid w:val="004C7F85"/>
    <w:rsid w:val="004D04DD"/>
    <w:rsid w:val="004D1E8C"/>
    <w:rsid w:val="004D2EC3"/>
    <w:rsid w:val="004D396A"/>
    <w:rsid w:val="004D44A1"/>
    <w:rsid w:val="004D486D"/>
    <w:rsid w:val="004D4AD9"/>
    <w:rsid w:val="004D56B1"/>
    <w:rsid w:val="004D585C"/>
    <w:rsid w:val="004D66AF"/>
    <w:rsid w:val="004D69DC"/>
    <w:rsid w:val="004D6F98"/>
    <w:rsid w:val="004D76EB"/>
    <w:rsid w:val="004D78E3"/>
    <w:rsid w:val="004E0378"/>
    <w:rsid w:val="004E10EF"/>
    <w:rsid w:val="004E1D51"/>
    <w:rsid w:val="004E23D5"/>
    <w:rsid w:val="004E32D3"/>
    <w:rsid w:val="004E3323"/>
    <w:rsid w:val="004E36FF"/>
    <w:rsid w:val="004E5618"/>
    <w:rsid w:val="004E76CA"/>
    <w:rsid w:val="004E7713"/>
    <w:rsid w:val="004E7FFC"/>
    <w:rsid w:val="004F1DD9"/>
    <w:rsid w:val="004F2426"/>
    <w:rsid w:val="004F5D4B"/>
    <w:rsid w:val="004F69E3"/>
    <w:rsid w:val="004F7215"/>
    <w:rsid w:val="004F7CFE"/>
    <w:rsid w:val="0050178A"/>
    <w:rsid w:val="00502389"/>
    <w:rsid w:val="0050523A"/>
    <w:rsid w:val="00506A69"/>
    <w:rsid w:val="00506C21"/>
    <w:rsid w:val="0050702A"/>
    <w:rsid w:val="00507E24"/>
    <w:rsid w:val="005117DB"/>
    <w:rsid w:val="00511B9A"/>
    <w:rsid w:val="00511EA1"/>
    <w:rsid w:val="00512AEF"/>
    <w:rsid w:val="00514E7F"/>
    <w:rsid w:val="00514F23"/>
    <w:rsid w:val="00515878"/>
    <w:rsid w:val="00516537"/>
    <w:rsid w:val="00520B0B"/>
    <w:rsid w:val="005210B0"/>
    <w:rsid w:val="00523D25"/>
    <w:rsid w:val="005248D7"/>
    <w:rsid w:val="00524AD7"/>
    <w:rsid w:val="00527076"/>
    <w:rsid w:val="00527787"/>
    <w:rsid w:val="00530FE4"/>
    <w:rsid w:val="005314CF"/>
    <w:rsid w:val="00531D17"/>
    <w:rsid w:val="005328C5"/>
    <w:rsid w:val="00534F9B"/>
    <w:rsid w:val="00535EE1"/>
    <w:rsid w:val="0053632D"/>
    <w:rsid w:val="00536A03"/>
    <w:rsid w:val="005376C4"/>
    <w:rsid w:val="00540295"/>
    <w:rsid w:val="00540B9A"/>
    <w:rsid w:val="00541A30"/>
    <w:rsid w:val="00542794"/>
    <w:rsid w:val="00542AEC"/>
    <w:rsid w:val="00543422"/>
    <w:rsid w:val="00543F45"/>
    <w:rsid w:val="00544218"/>
    <w:rsid w:val="00545571"/>
    <w:rsid w:val="00545D66"/>
    <w:rsid w:val="00545F18"/>
    <w:rsid w:val="00546123"/>
    <w:rsid w:val="00546C7E"/>
    <w:rsid w:val="0054748C"/>
    <w:rsid w:val="0054792B"/>
    <w:rsid w:val="00547D69"/>
    <w:rsid w:val="005513A9"/>
    <w:rsid w:val="005514B2"/>
    <w:rsid w:val="00551556"/>
    <w:rsid w:val="005518A5"/>
    <w:rsid w:val="0055195E"/>
    <w:rsid w:val="00551A35"/>
    <w:rsid w:val="005523A3"/>
    <w:rsid w:val="005529B1"/>
    <w:rsid w:val="005534C8"/>
    <w:rsid w:val="00555B10"/>
    <w:rsid w:val="00557C9F"/>
    <w:rsid w:val="00560CAD"/>
    <w:rsid w:val="00561105"/>
    <w:rsid w:val="0056191F"/>
    <w:rsid w:val="005636E1"/>
    <w:rsid w:val="005640EE"/>
    <w:rsid w:val="00564532"/>
    <w:rsid w:val="00564AFB"/>
    <w:rsid w:val="005658E0"/>
    <w:rsid w:val="00565E91"/>
    <w:rsid w:val="00566AA0"/>
    <w:rsid w:val="005674E6"/>
    <w:rsid w:val="00567560"/>
    <w:rsid w:val="0056788A"/>
    <w:rsid w:val="00567B7C"/>
    <w:rsid w:val="00567CC3"/>
    <w:rsid w:val="00567EB2"/>
    <w:rsid w:val="0057055D"/>
    <w:rsid w:val="00570F46"/>
    <w:rsid w:val="005718E3"/>
    <w:rsid w:val="005719EA"/>
    <w:rsid w:val="00571B71"/>
    <w:rsid w:val="0057214B"/>
    <w:rsid w:val="005724A1"/>
    <w:rsid w:val="00572A11"/>
    <w:rsid w:val="00573BDB"/>
    <w:rsid w:val="005740FC"/>
    <w:rsid w:val="00574428"/>
    <w:rsid w:val="00575644"/>
    <w:rsid w:val="005800A9"/>
    <w:rsid w:val="005805DE"/>
    <w:rsid w:val="00580EE0"/>
    <w:rsid w:val="005830A5"/>
    <w:rsid w:val="00584586"/>
    <w:rsid w:val="00585549"/>
    <w:rsid w:val="00590219"/>
    <w:rsid w:val="005909A3"/>
    <w:rsid w:val="00592BAF"/>
    <w:rsid w:val="00593990"/>
    <w:rsid w:val="00594112"/>
    <w:rsid w:val="005948FC"/>
    <w:rsid w:val="00594EF7"/>
    <w:rsid w:val="0059596B"/>
    <w:rsid w:val="00596896"/>
    <w:rsid w:val="005971D0"/>
    <w:rsid w:val="0059765E"/>
    <w:rsid w:val="005A01C9"/>
    <w:rsid w:val="005A10F1"/>
    <w:rsid w:val="005A1105"/>
    <w:rsid w:val="005A2064"/>
    <w:rsid w:val="005A2446"/>
    <w:rsid w:val="005A2EE4"/>
    <w:rsid w:val="005A39A6"/>
    <w:rsid w:val="005A3A7E"/>
    <w:rsid w:val="005A4AEC"/>
    <w:rsid w:val="005A4E7A"/>
    <w:rsid w:val="005A656C"/>
    <w:rsid w:val="005A6BCA"/>
    <w:rsid w:val="005B027E"/>
    <w:rsid w:val="005B110E"/>
    <w:rsid w:val="005B245F"/>
    <w:rsid w:val="005B2D94"/>
    <w:rsid w:val="005B6278"/>
    <w:rsid w:val="005B70CE"/>
    <w:rsid w:val="005C059B"/>
    <w:rsid w:val="005C0722"/>
    <w:rsid w:val="005C0EC9"/>
    <w:rsid w:val="005C10C5"/>
    <w:rsid w:val="005C226C"/>
    <w:rsid w:val="005C3DA9"/>
    <w:rsid w:val="005C5B17"/>
    <w:rsid w:val="005C651F"/>
    <w:rsid w:val="005C7329"/>
    <w:rsid w:val="005D023A"/>
    <w:rsid w:val="005D0961"/>
    <w:rsid w:val="005D1A8E"/>
    <w:rsid w:val="005D27EF"/>
    <w:rsid w:val="005D3333"/>
    <w:rsid w:val="005D355E"/>
    <w:rsid w:val="005D42C2"/>
    <w:rsid w:val="005D51F9"/>
    <w:rsid w:val="005D5512"/>
    <w:rsid w:val="005D6855"/>
    <w:rsid w:val="005D7886"/>
    <w:rsid w:val="005D7D7F"/>
    <w:rsid w:val="005D7DBF"/>
    <w:rsid w:val="005E00FC"/>
    <w:rsid w:val="005E06EA"/>
    <w:rsid w:val="005E0B27"/>
    <w:rsid w:val="005E17FC"/>
    <w:rsid w:val="005E3E84"/>
    <w:rsid w:val="005E478F"/>
    <w:rsid w:val="005E4870"/>
    <w:rsid w:val="005E4BF3"/>
    <w:rsid w:val="005E4DFB"/>
    <w:rsid w:val="005E4F5C"/>
    <w:rsid w:val="005E631D"/>
    <w:rsid w:val="005E68C6"/>
    <w:rsid w:val="005F1B3E"/>
    <w:rsid w:val="005F1C6C"/>
    <w:rsid w:val="005F2AF3"/>
    <w:rsid w:val="005F3027"/>
    <w:rsid w:val="005F3225"/>
    <w:rsid w:val="005F7E0E"/>
    <w:rsid w:val="00601903"/>
    <w:rsid w:val="006021B4"/>
    <w:rsid w:val="00602507"/>
    <w:rsid w:val="00602919"/>
    <w:rsid w:val="006049AA"/>
    <w:rsid w:val="00605657"/>
    <w:rsid w:val="00606875"/>
    <w:rsid w:val="00606AB1"/>
    <w:rsid w:val="006079A0"/>
    <w:rsid w:val="00610E31"/>
    <w:rsid w:val="00613013"/>
    <w:rsid w:val="0061304F"/>
    <w:rsid w:val="00613284"/>
    <w:rsid w:val="0061376E"/>
    <w:rsid w:val="00614612"/>
    <w:rsid w:val="0061590B"/>
    <w:rsid w:val="006170A0"/>
    <w:rsid w:val="00621F71"/>
    <w:rsid w:val="00622A7D"/>
    <w:rsid w:val="006235D3"/>
    <w:rsid w:val="006240A5"/>
    <w:rsid w:val="00625365"/>
    <w:rsid w:val="006260FA"/>
    <w:rsid w:val="00630563"/>
    <w:rsid w:val="00630662"/>
    <w:rsid w:val="00631269"/>
    <w:rsid w:val="0063270E"/>
    <w:rsid w:val="00632BCE"/>
    <w:rsid w:val="00632F70"/>
    <w:rsid w:val="00633506"/>
    <w:rsid w:val="00633AD9"/>
    <w:rsid w:val="006359BC"/>
    <w:rsid w:val="0063661E"/>
    <w:rsid w:val="00636C20"/>
    <w:rsid w:val="006379BA"/>
    <w:rsid w:val="00637DBE"/>
    <w:rsid w:val="00640670"/>
    <w:rsid w:val="00640EAE"/>
    <w:rsid w:val="00641687"/>
    <w:rsid w:val="006424C5"/>
    <w:rsid w:val="00642631"/>
    <w:rsid w:val="006427A2"/>
    <w:rsid w:val="0064309E"/>
    <w:rsid w:val="00643B50"/>
    <w:rsid w:val="006450E0"/>
    <w:rsid w:val="00645A46"/>
    <w:rsid w:val="0065026C"/>
    <w:rsid w:val="0065055E"/>
    <w:rsid w:val="00652A28"/>
    <w:rsid w:val="0065314D"/>
    <w:rsid w:val="00654316"/>
    <w:rsid w:val="00654F25"/>
    <w:rsid w:val="00655483"/>
    <w:rsid w:val="00655B93"/>
    <w:rsid w:val="00655C31"/>
    <w:rsid w:val="00657F73"/>
    <w:rsid w:val="00660199"/>
    <w:rsid w:val="00660427"/>
    <w:rsid w:val="00660D93"/>
    <w:rsid w:val="00661AEB"/>
    <w:rsid w:val="00662548"/>
    <w:rsid w:val="0066262B"/>
    <w:rsid w:val="00663070"/>
    <w:rsid w:val="006633AE"/>
    <w:rsid w:val="0066399E"/>
    <w:rsid w:val="00663AC2"/>
    <w:rsid w:val="0066423F"/>
    <w:rsid w:val="00665DDC"/>
    <w:rsid w:val="006664AD"/>
    <w:rsid w:val="00666FC2"/>
    <w:rsid w:val="0067444A"/>
    <w:rsid w:val="0067500A"/>
    <w:rsid w:val="006776A0"/>
    <w:rsid w:val="00677DF5"/>
    <w:rsid w:val="006807CA"/>
    <w:rsid w:val="00681856"/>
    <w:rsid w:val="00683243"/>
    <w:rsid w:val="006833B8"/>
    <w:rsid w:val="00684F3C"/>
    <w:rsid w:val="006863DA"/>
    <w:rsid w:val="00687C64"/>
    <w:rsid w:val="00690B92"/>
    <w:rsid w:val="006917AC"/>
    <w:rsid w:val="00691995"/>
    <w:rsid w:val="0069224B"/>
    <w:rsid w:val="00693C7A"/>
    <w:rsid w:val="00693FB9"/>
    <w:rsid w:val="00694557"/>
    <w:rsid w:val="00697935"/>
    <w:rsid w:val="006979C8"/>
    <w:rsid w:val="006A0D33"/>
    <w:rsid w:val="006A1841"/>
    <w:rsid w:val="006A22E7"/>
    <w:rsid w:val="006A23A7"/>
    <w:rsid w:val="006A30E0"/>
    <w:rsid w:val="006A4F1B"/>
    <w:rsid w:val="006A5003"/>
    <w:rsid w:val="006A6333"/>
    <w:rsid w:val="006A6F1F"/>
    <w:rsid w:val="006B03F6"/>
    <w:rsid w:val="006B0722"/>
    <w:rsid w:val="006B15D2"/>
    <w:rsid w:val="006B4F38"/>
    <w:rsid w:val="006B5309"/>
    <w:rsid w:val="006B6EFE"/>
    <w:rsid w:val="006C0841"/>
    <w:rsid w:val="006C190F"/>
    <w:rsid w:val="006C1CBD"/>
    <w:rsid w:val="006C3BF7"/>
    <w:rsid w:val="006C3DD7"/>
    <w:rsid w:val="006C415F"/>
    <w:rsid w:val="006C44E5"/>
    <w:rsid w:val="006C7308"/>
    <w:rsid w:val="006D1326"/>
    <w:rsid w:val="006D183D"/>
    <w:rsid w:val="006D1DB3"/>
    <w:rsid w:val="006D3B49"/>
    <w:rsid w:val="006D3EDE"/>
    <w:rsid w:val="006D550F"/>
    <w:rsid w:val="006D5BF9"/>
    <w:rsid w:val="006D5F8C"/>
    <w:rsid w:val="006D64A0"/>
    <w:rsid w:val="006D6501"/>
    <w:rsid w:val="006D67B8"/>
    <w:rsid w:val="006D6C05"/>
    <w:rsid w:val="006D6D3D"/>
    <w:rsid w:val="006E087A"/>
    <w:rsid w:val="006E0A9A"/>
    <w:rsid w:val="006E2A86"/>
    <w:rsid w:val="006E3298"/>
    <w:rsid w:val="006E3BD7"/>
    <w:rsid w:val="006E463D"/>
    <w:rsid w:val="006E470F"/>
    <w:rsid w:val="006E57C7"/>
    <w:rsid w:val="006E6DC8"/>
    <w:rsid w:val="006E7330"/>
    <w:rsid w:val="006E7C6F"/>
    <w:rsid w:val="006F0970"/>
    <w:rsid w:val="006F0A2B"/>
    <w:rsid w:val="006F1B5E"/>
    <w:rsid w:val="006F23D9"/>
    <w:rsid w:val="006F32FC"/>
    <w:rsid w:val="006F4FC4"/>
    <w:rsid w:val="006F62E8"/>
    <w:rsid w:val="006F799E"/>
    <w:rsid w:val="0070150C"/>
    <w:rsid w:val="007016F1"/>
    <w:rsid w:val="00701EDA"/>
    <w:rsid w:val="00704B5C"/>
    <w:rsid w:val="00705925"/>
    <w:rsid w:val="00705C02"/>
    <w:rsid w:val="00706340"/>
    <w:rsid w:val="0070663D"/>
    <w:rsid w:val="00710A7F"/>
    <w:rsid w:val="00710D8C"/>
    <w:rsid w:val="00710E89"/>
    <w:rsid w:val="007114BB"/>
    <w:rsid w:val="00711A6A"/>
    <w:rsid w:val="00712622"/>
    <w:rsid w:val="00712CC6"/>
    <w:rsid w:val="00713DAA"/>
    <w:rsid w:val="00713E67"/>
    <w:rsid w:val="00716BCD"/>
    <w:rsid w:val="0072006D"/>
    <w:rsid w:val="0072007A"/>
    <w:rsid w:val="00720DAA"/>
    <w:rsid w:val="00720E48"/>
    <w:rsid w:val="00720EDF"/>
    <w:rsid w:val="00722D2D"/>
    <w:rsid w:val="00723704"/>
    <w:rsid w:val="00723C01"/>
    <w:rsid w:val="0072421D"/>
    <w:rsid w:val="007258E5"/>
    <w:rsid w:val="00725FEC"/>
    <w:rsid w:val="007261D3"/>
    <w:rsid w:val="00726403"/>
    <w:rsid w:val="00727A30"/>
    <w:rsid w:val="00730743"/>
    <w:rsid w:val="007320D6"/>
    <w:rsid w:val="007329A1"/>
    <w:rsid w:val="00732B73"/>
    <w:rsid w:val="00734D0C"/>
    <w:rsid w:val="00734EDC"/>
    <w:rsid w:val="00735558"/>
    <w:rsid w:val="00735819"/>
    <w:rsid w:val="007366D2"/>
    <w:rsid w:val="00736FE6"/>
    <w:rsid w:val="007421B1"/>
    <w:rsid w:val="007426FB"/>
    <w:rsid w:val="00742CCC"/>
    <w:rsid w:val="0074626D"/>
    <w:rsid w:val="00746313"/>
    <w:rsid w:val="0074730D"/>
    <w:rsid w:val="00747565"/>
    <w:rsid w:val="00747B97"/>
    <w:rsid w:val="00750993"/>
    <w:rsid w:val="007509E2"/>
    <w:rsid w:val="007520AD"/>
    <w:rsid w:val="0075294C"/>
    <w:rsid w:val="0075372F"/>
    <w:rsid w:val="00754F73"/>
    <w:rsid w:val="00755D41"/>
    <w:rsid w:val="00756F8F"/>
    <w:rsid w:val="007578B2"/>
    <w:rsid w:val="00761687"/>
    <w:rsid w:val="00762E79"/>
    <w:rsid w:val="00762FC6"/>
    <w:rsid w:val="0076347C"/>
    <w:rsid w:val="0076384B"/>
    <w:rsid w:val="0076524F"/>
    <w:rsid w:val="00765949"/>
    <w:rsid w:val="007659C1"/>
    <w:rsid w:val="00766D68"/>
    <w:rsid w:val="007703A1"/>
    <w:rsid w:val="007703D7"/>
    <w:rsid w:val="00770A9E"/>
    <w:rsid w:val="00771294"/>
    <w:rsid w:val="007719E3"/>
    <w:rsid w:val="007731DF"/>
    <w:rsid w:val="00773D5B"/>
    <w:rsid w:val="007745DD"/>
    <w:rsid w:val="007750FA"/>
    <w:rsid w:val="00777AB4"/>
    <w:rsid w:val="00777C8E"/>
    <w:rsid w:val="00777F0D"/>
    <w:rsid w:val="007819A9"/>
    <w:rsid w:val="00783A6B"/>
    <w:rsid w:val="00783FEE"/>
    <w:rsid w:val="00786B46"/>
    <w:rsid w:val="007902E9"/>
    <w:rsid w:val="007905E2"/>
    <w:rsid w:val="00790601"/>
    <w:rsid w:val="007908EA"/>
    <w:rsid w:val="00790FBB"/>
    <w:rsid w:val="007915FE"/>
    <w:rsid w:val="0079212B"/>
    <w:rsid w:val="00794B1B"/>
    <w:rsid w:val="00795AFA"/>
    <w:rsid w:val="00795B0C"/>
    <w:rsid w:val="00796D7C"/>
    <w:rsid w:val="00796E8F"/>
    <w:rsid w:val="00797DBF"/>
    <w:rsid w:val="00797F6B"/>
    <w:rsid w:val="007A0C32"/>
    <w:rsid w:val="007A2723"/>
    <w:rsid w:val="007A4EFA"/>
    <w:rsid w:val="007A51EC"/>
    <w:rsid w:val="007A6843"/>
    <w:rsid w:val="007B0F38"/>
    <w:rsid w:val="007B110A"/>
    <w:rsid w:val="007B31E7"/>
    <w:rsid w:val="007B580B"/>
    <w:rsid w:val="007B5E03"/>
    <w:rsid w:val="007C02B4"/>
    <w:rsid w:val="007C04B6"/>
    <w:rsid w:val="007C0597"/>
    <w:rsid w:val="007C05B3"/>
    <w:rsid w:val="007C21E2"/>
    <w:rsid w:val="007C24B5"/>
    <w:rsid w:val="007C24C1"/>
    <w:rsid w:val="007C2E39"/>
    <w:rsid w:val="007C3339"/>
    <w:rsid w:val="007C35DC"/>
    <w:rsid w:val="007C5263"/>
    <w:rsid w:val="007C687E"/>
    <w:rsid w:val="007D0043"/>
    <w:rsid w:val="007D2C2C"/>
    <w:rsid w:val="007D3596"/>
    <w:rsid w:val="007D3669"/>
    <w:rsid w:val="007D3B7A"/>
    <w:rsid w:val="007D3BBA"/>
    <w:rsid w:val="007D40EE"/>
    <w:rsid w:val="007D51AE"/>
    <w:rsid w:val="007D5CB9"/>
    <w:rsid w:val="007D6D30"/>
    <w:rsid w:val="007D71EC"/>
    <w:rsid w:val="007D7529"/>
    <w:rsid w:val="007D78BE"/>
    <w:rsid w:val="007E03AF"/>
    <w:rsid w:val="007E21DA"/>
    <w:rsid w:val="007E3052"/>
    <w:rsid w:val="007E4F79"/>
    <w:rsid w:val="007E4FE0"/>
    <w:rsid w:val="007E567C"/>
    <w:rsid w:val="007E6815"/>
    <w:rsid w:val="007F0F96"/>
    <w:rsid w:val="007F135A"/>
    <w:rsid w:val="007F1A3C"/>
    <w:rsid w:val="007F2AF3"/>
    <w:rsid w:val="007F3381"/>
    <w:rsid w:val="007F3476"/>
    <w:rsid w:val="007F3B26"/>
    <w:rsid w:val="007F58FB"/>
    <w:rsid w:val="007F5CCC"/>
    <w:rsid w:val="007F7545"/>
    <w:rsid w:val="007F7631"/>
    <w:rsid w:val="008019B2"/>
    <w:rsid w:val="008037E1"/>
    <w:rsid w:val="00803CAC"/>
    <w:rsid w:val="0080407C"/>
    <w:rsid w:val="00804C7E"/>
    <w:rsid w:val="008052AB"/>
    <w:rsid w:val="00806562"/>
    <w:rsid w:val="0080735E"/>
    <w:rsid w:val="008077E7"/>
    <w:rsid w:val="00807A48"/>
    <w:rsid w:val="00807DA1"/>
    <w:rsid w:val="008101F6"/>
    <w:rsid w:val="00811028"/>
    <w:rsid w:val="008122A6"/>
    <w:rsid w:val="00813939"/>
    <w:rsid w:val="00814655"/>
    <w:rsid w:val="00814F77"/>
    <w:rsid w:val="008160F8"/>
    <w:rsid w:val="0081623A"/>
    <w:rsid w:val="00817255"/>
    <w:rsid w:val="00820953"/>
    <w:rsid w:val="00820A6B"/>
    <w:rsid w:val="00820B44"/>
    <w:rsid w:val="00821F10"/>
    <w:rsid w:val="00824FA5"/>
    <w:rsid w:val="008262D1"/>
    <w:rsid w:val="0082644F"/>
    <w:rsid w:val="008306DD"/>
    <w:rsid w:val="00830915"/>
    <w:rsid w:val="00830D4F"/>
    <w:rsid w:val="008324E5"/>
    <w:rsid w:val="008328D7"/>
    <w:rsid w:val="00834056"/>
    <w:rsid w:val="008347E4"/>
    <w:rsid w:val="00834F4F"/>
    <w:rsid w:val="00835D19"/>
    <w:rsid w:val="00837B27"/>
    <w:rsid w:val="008403B8"/>
    <w:rsid w:val="0084158F"/>
    <w:rsid w:val="0084175F"/>
    <w:rsid w:val="0084282E"/>
    <w:rsid w:val="0084452F"/>
    <w:rsid w:val="00844D61"/>
    <w:rsid w:val="00846386"/>
    <w:rsid w:val="00846C1D"/>
    <w:rsid w:val="00846C82"/>
    <w:rsid w:val="00847757"/>
    <w:rsid w:val="0085054D"/>
    <w:rsid w:val="008516BA"/>
    <w:rsid w:val="00851EBF"/>
    <w:rsid w:val="00853A95"/>
    <w:rsid w:val="00855CCF"/>
    <w:rsid w:val="00856466"/>
    <w:rsid w:val="00856C26"/>
    <w:rsid w:val="0085768F"/>
    <w:rsid w:val="00857858"/>
    <w:rsid w:val="00860553"/>
    <w:rsid w:val="00860E1E"/>
    <w:rsid w:val="00861269"/>
    <w:rsid w:val="008621F9"/>
    <w:rsid w:val="008646A5"/>
    <w:rsid w:val="00865A41"/>
    <w:rsid w:val="00865DD2"/>
    <w:rsid w:val="0086611B"/>
    <w:rsid w:val="0086681A"/>
    <w:rsid w:val="00866CAF"/>
    <w:rsid w:val="008703B4"/>
    <w:rsid w:val="008754A5"/>
    <w:rsid w:val="00875F4C"/>
    <w:rsid w:val="00877332"/>
    <w:rsid w:val="008779E8"/>
    <w:rsid w:val="00881B36"/>
    <w:rsid w:val="00881B45"/>
    <w:rsid w:val="00884BC5"/>
    <w:rsid w:val="00886178"/>
    <w:rsid w:val="00887013"/>
    <w:rsid w:val="0088736D"/>
    <w:rsid w:val="008901C4"/>
    <w:rsid w:val="00890D08"/>
    <w:rsid w:val="00892E50"/>
    <w:rsid w:val="00892F82"/>
    <w:rsid w:val="00892FF2"/>
    <w:rsid w:val="00893011"/>
    <w:rsid w:val="0089301F"/>
    <w:rsid w:val="00893893"/>
    <w:rsid w:val="00894240"/>
    <w:rsid w:val="008971D9"/>
    <w:rsid w:val="008977C3"/>
    <w:rsid w:val="00897975"/>
    <w:rsid w:val="008A0607"/>
    <w:rsid w:val="008A2478"/>
    <w:rsid w:val="008A420A"/>
    <w:rsid w:val="008A42FD"/>
    <w:rsid w:val="008A60A0"/>
    <w:rsid w:val="008A6593"/>
    <w:rsid w:val="008A68C3"/>
    <w:rsid w:val="008A72DD"/>
    <w:rsid w:val="008B0DBB"/>
    <w:rsid w:val="008B11DC"/>
    <w:rsid w:val="008B1D2A"/>
    <w:rsid w:val="008B266F"/>
    <w:rsid w:val="008B2B3A"/>
    <w:rsid w:val="008B4987"/>
    <w:rsid w:val="008B51B5"/>
    <w:rsid w:val="008B523B"/>
    <w:rsid w:val="008B5B7F"/>
    <w:rsid w:val="008B694D"/>
    <w:rsid w:val="008C1222"/>
    <w:rsid w:val="008C1473"/>
    <w:rsid w:val="008C165C"/>
    <w:rsid w:val="008C31DD"/>
    <w:rsid w:val="008C39BF"/>
    <w:rsid w:val="008C501A"/>
    <w:rsid w:val="008C5198"/>
    <w:rsid w:val="008C54C4"/>
    <w:rsid w:val="008C6409"/>
    <w:rsid w:val="008C7278"/>
    <w:rsid w:val="008C72BB"/>
    <w:rsid w:val="008D0CD5"/>
    <w:rsid w:val="008D2563"/>
    <w:rsid w:val="008D3347"/>
    <w:rsid w:val="008D3763"/>
    <w:rsid w:val="008D38AD"/>
    <w:rsid w:val="008D38B6"/>
    <w:rsid w:val="008D4476"/>
    <w:rsid w:val="008D44B2"/>
    <w:rsid w:val="008D5A2E"/>
    <w:rsid w:val="008D5CC4"/>
    <w:rsid w:val="008D69A7"/>
    <w:rsid w:val="008D77A9"/>
    <w:rsid w:val="008E0771"/>
    <w:rsid w:val="008E092A"/>
    <w:rsid w:val="008E20E7"/>
    <w:rsid w:val="008E25D8"/>
    <w:rsid w:val="008E2765"/>
    <w:rsid w:val="008E4C05"/>
    <w:rsid w:val="008E5960"/>
    <w:rsid w:val="008E795E"/>
    <w:rsid w:val="008E7BB1"/>
    <w:rsid w:val="008F0088"/>
    <w:rsid w:val="008F245A"/>
    <w:rsid w:val="008F2F9F"/>
    <w:rsid w:val="008F31B1"/>
    <w:rsid w:val="008F4764"/>
    <w:rsid w:val="008F48B4"/>
    <w:rsid w:val="008F4EAA"/>
    <w:rsid w:val="008F52B7"/>
    <w:rsid w:val="008F5F81"/>
    <w:rsid w:val="008F5FF8"/>
    <w:rsid w:val="008F7D91"/>
    <w:rsid w:val="00900454"/>
    <w:rsid w:val="00900687"/>
    <w:rsid w:val="00900A53"/>
    <w:rsid w:val="0090136C"/>
    <w:rsid w:val="00901825"/>
    <w:rsid w:val="00901F04"/>
    <w:rsid w:val="009026F1"/>
    <w:rsid w:val="00902CAF"/>
    <w:rsid w:val="00903207"/>
    <w:rsid w:val="00903E01"/>
    <w:rsid w:val="00904219"/>
    <w:rsid w:val="009042A4"/>
    <w:rsid w:val="00905472"/>
    <w:rsid w:val="009060EC"/>
    <w:rsid w:val="00906811"/>
    <w:rsid w:val="00907024"/>
    <w:rsid w:val="00910758"/>
    <w:rsid w:val="00912BB0"/>
    <w:rsid w:val="00912F3F"/>
    <w:rsid w:val="00912F88"/>
    <w:rsid w:val="00913F78"/>
    <w:rsid w:val="00914CDE"/>
    <w:rsid w:val="00915152"/>
    <w:rsid w:val="00916395"/>
    <w:rsid w:val="00916511"/>
    <w:rsid w:val="00917270"/>
    <w:rsid w:val="009172AF"/>
    <w:rsid w:val="0091790E"/>
    <w:rsid w:val="009208CB"/>
    <w:rsid w:val="00921DB7"/>
    <w:rsid w:val="00922089"/>
    <w:rsid w:val="00922AE5"/>
    <w:rsid w:val="00922FCE"/>
    <w:rsid w:val="00924A85"/>
    <w:rsid w:val="00926515"/>
    <w:rsid w:val="00926B55"/>
    <w:rsid w:val="00926E75"/>
    <w:rsid w:val="009275F4"/>
    <w:rsid w:val="00927CD1"/>
    <w:rsid w:val="00930B7E"/>
    <w:rsid w:val="009315E9"/>
    <w:rsid w:val="00933EA0"/>
    <w:rsid w:val="00934AEA"/>
    <w:rsid w:val="00935816"/>
    <w:rsid w:val="00936292"/>
    <w:rsid w:val="00936312"/>
    <w:rsid w:val="00936C82"/>
    <w:rsid w:val="00937673"/>
    <w:rsid w:val="00940F91"/>
    <w:rsid w:val="0094178E"/>
    <w:rsid w:val="0094271F"/>
    <w:rsid w:val="00943FEE"/>
    <w:rsid w:val="0094431F"/>
    <w:rsid w:val="0094487E"/>
    <w:rsid w:val="009459EB"/>
    <w:rsid w:val="00947444"/>
    <w:rsid w:val="00950EBA"/>
    <w:rsid w:val="00952019"/>
    <w:rsid w:val="00952056"/>
    <w:rsid w:val="00952C7E"/>
    <w:rsid w:val="00954CA3"/>
    <w:rsid w:val="0095540F"/>
    <w:rsid w:val="009563B6"/>
    <w:rsid w:val="009568AA"/>
    <w:rsid w:val="00956EF3"/>
    <w:rsid w:val="009573E4"/>
    <w:rsid w:val="00957665"/>
    <w:rsid w:val="009605E6"/>
    <w:rsid w:val="009606B3"/>
    <w:rsid w:val="0096204D"/>
    <w:rsid w:val="0096501C"/>
    <w:rsid w:val="00965F39"/>
    <w:rsid w:val="009712F7"/>
    <w:rsid w:val="0097158F"/>
    <w:rsid w:val="0097279D"/>
    <w:rsid w:val="00972B0D"/>
    <w:rsid w:val="00973234"/>
    <w:rsid w:val="00974BC6"/>
    <w:rsid w:val="009806A5"/>
    <w:rsid w:val="00980980"/>
    <w:rsid w:val="00983C86"/>
    <w:rsid w:val="00983E44"/>
    <w:rsid w:val="0098467C"/>
    <w:rsid w:val="009859C3"/>
    <w:rsid w:val="00986B89"/>
    <w:rsid w:val="009878D4"/>
    <w:rsid w:val="00987FBA"/>
    <w:rsid w:val="00990191"/>
    <w:rsid w:val="009901F5"/>
    <w:rsid w:val="00990D57"/>
    <w:rsid w:val="0099308C"/>
    <w:rsid w:val="00994145"/>
    <w:rsid w:val="00994E16"/>
    <w:rsid w:val="009964D9"/>
    <w:rsid w:val="00996CA7"/>
    <w:rsid w:val="00996DA6"/>
    <w:rsid w:val="009A0FCA"/>
    <w:rsid w:val="009A6128"/>
    <w:rsid w:val="009A6408"/>
    <w:rsid w:val="009A6B6A"/>
    <w:rsid w:val="009A714F"/>
    <w:rsid w:val="009A7B67"/>
    <w:rsid w:val="009B06BA"/>
    <w:rsid w:val="009B0990"/>
    <w:rsid w:val="009B1487"/>
    <w:rsid w:val="009B1D15"/>
    <w:rsid w:val="009B229A"/>
    <w:rsid w:val="009B4071"/>
    <w:rsid w:val="009B4741"/>
    <w:rsid w:val="009B47DB"/>
    <w:rsid w:val="009B4D9C"/>
    <w:rsid w:val="009B4F66"/>
    <w:rsid w:val="009B7DF0"/>
    <w:rsid w:val="009C04E5"/>
    <w:rsid w:val="009C0C52"/>
    <w:rsid w:val="009C0CB3"/>
    <w:rsid w:val="009C106D"/>
    <w:rsid w:val="009C13A8"/>
    <w:rsid w:val="009C1891"/>
    <w:rsid w:val="009C40BD"/>
    <w:rsid w:val="009C568A"/>
    <w:rsid w:val="009C58C9"/>
    <w:rsid w:val="009C783C"/>
    <w:rsid w:val="009C7CF3"/>
    <w:rsid w:val="009D04EF"/>
    <w:rsid w:val="009D2215"/>
    <w:rsid w:val="009D27EA"/>
    <w:rsid w:val="009D2A95"/>
    <w:rsid w:val="009D3254"/>
    <w:rsid w:val="009D4081"/>
    <w:rsid w:val="009D46E9"/>
    <w:rsid w:val="009D6118"/>
    <w:rsid w:val="009D63D2"/>
    <w:rsid w:val="009D687F"/>
    <w:rsid w:val="009D7443"/>
    <w:rsid w:val="009D7610"/>
    <w:rsid w:val="009D7638"/>
    <w:rsid w:val="009D7865"/>
    <w:rsid w:val="009D7F9E"/>
    <w:rsid w:val="009E0022"/>
    <w:rsid w:val="009E17B1"/>
    <w:rsid w:val="009E1E1F"/>
    <w:rsid w:val="009E22A2"/>
    <w:rsid w:val="009E2984"/>
    <w:rsid w:val="009E3744"/>
    <w:rsid w:val="009E3A58"/>
    <w:rsid w:val="009E3D03"/>
    <w:rsid w:val="009E7317"/>
    <w:rsid w:val="009E74E0"/>
    <w:rsid w:val="009F00E4"/>
    <w:rsid w:val="009F0257"/>
    <w:rsid w:val="009F063B"/>
    <w:rsid w:val="009F0920"/>
    <w:rsid w:val="009F119C"/>
    <w:rsid w:val="009F1468"/>
    <w:rsid w:val="009F1CE7"/>
    <w:rsid w:val="009F20F2"/>
    <w:rsid w:val="009F2A6A"/>
    <w:rsid w:val="009F4B6E"/>
    <w:rsid w:val="009F4CDF"/>
    <w:rsid w:val="009F5448"/>
    <w:rsid w:val="009F72EF"/>
    <w:rsid w:val="009F781D"/>
    <w:rsid w:val="00A01B23"/>
    <w:rsid w:val="00A01C62"/>
    <w:rsid w:val="00A0349D"/>
    <w:rsid w:val="00A05324"/>
    <w:rsid w:val="00A053D3"/>
    <w:rsid w:val="00A05501"/>
    <w:rsid w:val="00A0568A"/>
    <w:rsid w:val="00A06193"/>
    <w:rsid w:val="00A07057"/>
    <w:rsid w:val="00A07695"/>
    <w:rsid w:val="00A1025B"/>
    <w:rsid w:val="00A105B9"/>
    <w:rsid w:val="00A11066"/>
    <w:rsid w:val="00A125A3"/>
    <w:rsid w:val="00A13608"/>
    <w:rsid w:val="00A13A48"/>
    <w:rsid w:val="00A150DF"/>
    <w:rsid w:val="00A15BB3"/>
    <w:rsid w:val="00A171A3"/>
    <w:rsid w:val="00A20D0B"/>
    <w:rsid w:val="00A26BE1"/>
    <w:rsid w:val="00A2720C"/>
    <w:rsid w:val="00A3152A"/>
    <w:rsid w:val="00A32EF2"/>
    <w:rsid w:val="00A33D24"/>
    <w:rsid w:val="00A341AE"/>
    <w:rsid w:val="00A3550F"/>
    <w:rsid w:val="00A36973"/>
    <w:rsid w:val="00A36DDF"/>
    <w:rsid w:val="00A4317B"/>
    <w:rsid w:val="00A43FC2"/>
    <w:rsid w:val="00A44381"/>
    <w:rsid w:val="00A44587"/>
    <w:rsid w:val="00A46745"/>
    <w:rsid w:val="00A47B19"/>
    <w:rsid w:val="00A5067D"/>
    <w:rsid w:val="00A50B9E"/>
    <w:rsid w:val="00A50E71"/>
    <w:rsid w:val="00A51463"/>
    <w:rsid w:val="00A51D70"/>
    <w:rsid w:val="00A526C1"/>
    <w:rsid w:val="00A543B0"/>
    <w:rsid w:val="00A54577"/>
    <w:rsid w:val="00A54CB1"/>
    <w:rsid w:val="00A54FF5"/>
    <w:rsid w:val="00A5670A"/>
    <w:rsid w:val="00A5739B"/>
    <w:rsid w:val="00A57992"/>
    <w:rsid w:val="00A615EC"/>
    <w:rsid w:val="00A61933"/>
    <w:rsid w:val="00A61A89"/>
    <w:rsid w:val="00A61F0B"/>
    <w:rsid w:val="00A628AE"/>
    <w:rsid w:val="00A6357E"/>
    <w:rsid w:val="00A6423D"/>
    <w:rsid w:val="00A646D9"/>
    <w:rsid w:val="00A64B01"/>
    <w:rsid w:val="00A667C7"/>
    <w:rsid w:val="00A67BED"/>
    <w:rsid w:val="00A70074"/>
    <w:rsid w:val="00A70D0C"/>
    <w:rsid w:val="00A71A21"/>
    <w:rsid w:val="00A724F2"/>
    <w:rsid w:val="00A73F55"/>
    <w:rsid w:val="00A74BB2"/>
    <w:rsid w:val="00A75B26"/>
    <w:rsid w:val="00A772EB"/>
    <w:rsid w:val="00A77B97"/>
    <w:rsid w:val="00A80245"/>
    <w:rsid w:val="00A8102F"/>
    <w:rsid w:val="00A827AD"/>
    <w:rsid w:val="00A8282E"/>
    <w:rsid w:val="00A83917"/>
    <w:rsid w:val="00A84A2F"/>
    <w:rsid w:val="00A86D9D"/>
    <w:rsid w:val="00A87D7E"/>
    <w:rsid w:val="00A9041B"/>
    <w:rsid w:val="00A91356"/>
    <w:rsid w:val="00A92952"/>
    <w:rsid w:val="00A92C65"/>
    <w:rsid w:val="00A940DD"/>
    <w:rsid w:val="00A9493C"/>
    <w:rsid w:val="00A953B5"/>
    <w:rsid w:val="00A9630F"/>
    <w:rsid w:val="00A96AF5"/>
    <w:rsid w:val="00A97DFB"/>
    <w:rsid w:val="00AA0095"/>
    <w:rsid w:val="00AA213B"/>
    <w:rsid w:val="00AA31AF"/>
    <w:rsid w:val="00AA3B5D"/>
    <w:rsid w:val="00AA3FCA"/>
    <w:rsid w:val="00AA5F3C"/>
    <w:rsid w:val="00AA5F75"/>
    <w:rsid w:val="00AA63CD"/>
    <w:rsid w:val="00AA694D"/>
    <w:rsid w:val="00AA6D68"/>
    <w:rsid w:val="00AA77A8"/>
    <w:rsid w:val="00AB08E7"/>
    <w:rsid w:val="00AB2BAA"/>
    <w:rsid w:val="00AB2FB8"/>
    <w:rsid w:val="00AB3423"/>
    <w:rsid w:val="00AB40C9"/>
    <w:rsid w:val="00AB4F33"/>
    <w:rsid w:val="00AB6B80"/>
    <w:rsid w:val="00AB6C40"/>
    <w:rsid w:val="00AB7E62"/>
    <w:rsid w:val="00AC2EDF"/>
    <w:rsid w:val="00AC31D6"/>
    <w:rsid w:val="00AC3371"/>
    <w:rsid w:val="00AC3863"/>
    <w:rsid w:val="00AC3B28"/>
    <w:rsid w:val="00AC40AF"/>
    <w:rsid w:val="00AC4530"/>
    <w:rsid w:val="00AC5E71"/>
    <w:rsid w:val="00AC60B4"/>
    <w:rsid w:val="00AC61DB"/>
    <w:rsid w:val="00AC6FE3"/>
    <w:rsid w:val="00AC7903"/>
    <w:rsid w:val="00AD103B"/>
    <w:rsid w:val="00AD11B7"/>
    <w:rsid w:val="00AD1DA4"/>
    <w:rsid w:val="00AD23C6"/>
    <w:rsid w:val="00AD2E9B"/>
    <w:rsid w:val="00AD2F34"/>
    <w:rsid w:val="00AD3DDB"/>
    <w:rsid w:val="00AD4A27"/>
    <w:rsid w:val="00AD669D"/>
    <w:rsid w:val="00AD6B28"/>
    <w:rsid w:val="00AD7122"/>
    <w:rsid w:val="00AD7241"/>
    <w:rsid w:val="00AD7C8E"/>
    <w:rsid w:val="00AE145A"/>
    <w:rsid w:val="00AE350B"/>
    <w:rsid w:val="00AE3E9E"/>
    <w:rsid w:val="00AE42DF"/>
    <w:rsid w:val="00AE470F"/>
    <w:rsid w:val="00AE6019"/>
    <w:rsid w:val="00AE6B89"/>
    <w:rsid w:val="00AE7A0D"/>
    <w:rsid w:val="00AF0C61"/>
    <w:rsid w:val="00AF1746"/>
    <w:rsid w:val="00AF342A"/>
    <w:rsid w:val="00AF3EAD"/>
    <w:rsid w:val="00AF467A"/>
    <w:rsid w:val="00AF49A1"/>
    <w:rsid w:val="00AF55E1"/>
    <w:rsid w:val="00AF5832"/>
    <w:rsid w:val="00AF6E2E"/>
    <w:rsid w:val="00AF753C"/>
    <w:rsid w:val="00B007C7"/>
    <w:rsid w:val="00B008A5"/>
    <w:rsid w:val="00B00ABC"/>
    <w:rsid w:val="00B01339"/>
    <w:rsid w:val="00B023C4"/>
    <w:rsid w:val="00B03F78"/>
    <w:rsid w:val="00B043C5"/>
    <w:rsid w:val="00B04921"/>
    <w:rsid w:val="00B051AE"/>
    <w:rsid w:val="00B058F7"/>
    <w:rsid w:val="00B05E11"/>
    <w:rsid w:val="00B0621D"/>
    <w:rsid w:val="00B06590"/>
    <w:rsid w:val="00B0677A"/>
    <w:rsid w:val="00B07075"/>
    <w:rsid w:val="00B0769F"/>
    <w:rsid w:val="00B07822"/>
    <w:rsid w:val="00B1049B"/>
    <w:rsid w:val="00B11108"/>
    <w:rsid w:val="00B11115"/>
    <w:rsid w:val="00B11482"/>
    <w:rsid w:val="00B12C8F"/>
    <w:rsid w:val="00B13D9E"/>
    <w:rsid w:val="00B13E0C"/>
    <w:rsid w:val="00B15115"/>
    <w:rsid w:val="00B15921"/>
    <w:rsid w:val="00B15A78"/>
    <w:rsid w:val="00B161FF"/>
    <w:rsid w:val="00B16AC6"/>
    <w:rsid w:val="00B17AEB"/>
    <w:rsid w:val="00B17FA7"/>
    <w:rsid w:val="00B222D8"/>
    <w:rsid w:val="00B22841"/>
    <w:rsid w:val="00B23753"/>
    <w:rsid w:val="00B25AEE"/>
    <w:rsid w:val="00B2617B"/>
    <w:rsid w:val="00B271AA"/>
    <w:rsid w:val="00B30715"/>
    <w:rsid w:val="00B320F3"/>
    <w:rsid w:val="00B32AA9"/>
    <w:rsid w:val="00B34713"/>
    <w:rsid w:val="00B34ECF"/>
    <w:rsid w:val="00B35EDC"/>
    <w:rsid w:val="00B36067"/>
    <w:rsid w:val="00B37B10"/>
    <w:rsid w:val="00B4013F"/>
    <w:rsid w:val="00B40B18"/>
    <w:rsid w:val="00B41F36"/>
    <w:rsid w:val="00B436FE"/>
    <w:rsid w:val="00B43A09"/>
    <w:rsid w:val="00B45AC7"/>
    <w:rsid w:val="00B45C0B"/>
    <w:rsid w:val="00B45F18"/>
    <w:rsid w:val="00B45FF2"/>
    <w:rsid w:val="00B4657D"/>
    <w:rsid w:val="00B46A38"/>
    <w:rsid w:val="00B46BD2"/>
    <w:rsid w:val="00B46F1D"/>
    <w:rsid w:val="00B474CC"/>
    <w:rsid w:val="00B479FB"/>
    <w:rsid w:val="00B50A66"/>
    <w:rsid w:val="00B5126E"/>
    <w:rsid w:val="00B5150A"/>
    <w:rsid w:val="00B51C1E"/>
    <w:rsid w:val="00B546A6"/>
    <w:rsid w:val="00B54FC0"/>
    <w:rsid w:val="00B558E6"/>
    <w:rsid w:val="00B56672"/>
    <w:rsid w:val="00B57428"/>
    <w:rsid w:val="00B6192E"/>
    <w:rsid w:val="00B61F3D"/>
    <w:rsid w:val="00B62C0E"/>
    <w:rsid w:val="00B62C1F"/>
    <w:rsid w:val="00B63D50"/>
    <w:rsid w:val="00B657BA"/>
    <w:rsid w:val="00B66958"/>
    <w:rsid w:val="00B67243"/>
    <w:rsid w:val="00B7065E"/>
    <w:rsid w:val="00B710FD"/>
    <w:rsid w:val="00B719F5"/>
    <w:rsid w:val="00B7209A"/>
    <w:rsid w:val="00B72E5E"/>
    <w:rsid w:val="00B7322D"/>
    <w:rsid w:val="00B74EDD"/>
    <w:rsid w:val="00B76FEF"/>
    <w:rsid w:val="00B77985"/>
    <w:rsid w:val="00B77C09"/>
    <w:rsid w:val="00B77CB0"/>
    <w:rsid w:val="00B82DE6"/>
    <w:rsid w:val="00B82F3A"/>
    <w:rsid w:val="00B8527B"/>
    <w:rsid w:val="00B85AC6"/>
    <w:rsid w:val="00B87780"/>
    <w:rsid w:val="00B8781E"/>
    <w:rsid w:val="00B90970"/>
    <w:rsid w:val="00B9108D"/>
    <w:rsid w:val="00B926BB"/>
    <w:rsid w:val="00B93DE4"/>
    <w:rsid w:val="00B94E2F"/>
    <w:rsid w:val="00B95026"/>
    <w:rsid w:val="00B969D6"/>
    <w:rsid w:val="00B96A37"/>
    <w:rsid w:val="00B97150"/>
    <w:rsid w:val="00B97B94"/>
    <w:rsid w:val="00BA09A3"/>
    <w:rsid w:val="00BA0B72"/>
    <w:rsid w:val="00BA3719"/>
    <w:rsid w:val="00BA59E0"/>
    <w:rsid w:val="00BA6EED"/>
    <w:rsid w:val="00BA7FC6"/>
    <w:rsid w:val="00BB1D53"/>
    <w:rsid w:val="00BB2826"/>
    <w:rsid w:val="00BB365B"/>
    <w:rsid w:val="00BB3C9B"/>
    <w:rsid w:val="00BB5C5C"/>
    <w:rsid w:val="00BB6D2B"/>
    <w:rsid w:val="00BB7702"/>
    <w:rsid w:val="00BC0C24"/>
    <w:rsid w:val="00BC2031"/>
    <w:rsid w:val="00BC21A0"/>
    <w:rsid w:val="00BC32AB"/>
    <w:rsid w:val="00BC4D5E"/>
    <w:rsid w:val="00BC536E"/>
    <w:rsid w:val="00BD12E3"/>
    <w:rsid w:val="00BD2012"/>
    <w:rsid w:val="00BD3D84"/>
    <w:rsid w:val="00BD4204"/>
    <w:rsid w:val="00BD49C2"/>
    <w:rsid w:val="00BD4B83"/>
    <w:rsid w:val="00BD5161"/>
    <w:rsid w:val="00BD6317"/>
    <w:rsid w:val="00BD677E"/>
    <w:rsid w:val="00BD6948"/>
    <w:rsid w:val="00BD71AF"/>
    <w:rsid w:val="00BD7D3A"/>
    <w:rsid w:val="00BE2425"/>
    <w:rsid w:val="00BE2C2C"/>
    <w:rsid w:val="00BE2FAB"/>
    <w:rsid w:val="00BE6485"/>
    <w:rsid w:val="00BE7F19"/>
    <w:rsid w:val="00BF289D"/>
    <w:rsid w:val="00BF3147"/>
    <w:rsid w:val="00BF3270"/>
    <w:rsid w:val="00BF3E55"/>
    <w:rsid w:val="00BF431B"/>
    <w:rsid w:val="00BF4BE8"/>
    <w:rsid w:val="00BF5CA5"/>
    <w:rsid w:val="00BF717F"/>
    <w:rsid w:val="00BF72B2"/>
    <w:rsid w:val="00C00A0C"/>
    <w:rsid w:val="00C00ECB"/>
    <w:rsid w:val="00C020F2"/>
    <w:rsid w:val="00C03101"/>
    <w:rsid w:val="00C0376B"/>
    <w:rsid w:val="00C03A4C"/>
    <w:rsid w:val="00C03A67"/>
    <w:rsid w:val="00C03BDF"/>
    <w:rsid w:val="00C041A7"/>
    <w:rsid w:val="00C048C8"/>
    <w:rsid w:val="00C049C3"/>
    <w:rsid w:val="00C04E27"/>
    <w:rsid w:val="00C06947"/>
    <w:rsid w:val="00C07201"/>
    <w:rsid w:val="00C11064"/>
    <w:rsid w:val="00C11633"/>
    <w:rsid w:val="00C14615"/>
    <w:rsid w:val="00C15415"/>
    <w:rsid w:val="00C1680B"/>
    <w:rsid w:val="00C16C11"/>
    <w:rsid w:val="00C17154"/>
    <w:rsid w:val="00C17E35"/>
    <w:rsid w:val="00C17FA3"/>
    <w:rsid w:val="00C20065"/>
    <w:rsid w:val="00C214DE"/>
    <w:rsid w:val="00C21D97"/>
    <w:rsid w:val="00C22013"/>
    <w:rsid w:val="00C23179"/>
    <w:rsid w:val="00C231D6"/>
    <w:rsid w:val="00C233BB"/>
    <w:rsid w:val="00C23526"/>
    <w:rsid w:val="00C23E8A"/>
    <w:rsid w:val="00C24065"/>
    <w:rsid w:val="00C246B7"/>
    <w:rsid w:val="00C24769"/>
    <w:rsid w:val="00C25553"/>
    <w:rsid w:val="00C31517"/>
    <w:rsid w:val="00C3174D"/>
    <w:rsid w:val="00C35487"/>
    <w:rsid w:val="00C36891"/>
    <w:rsid w:val="00C36AC5"/>
    <w:rsid w:val="00C37088"/>
    <w:rsid w:val="00C416FB"/>
    <w:rsid w:val="00C424A0"/>
    <w:rsid w:val="00C448F1"/>
    <w:rsid w:val="00C4509D"/>
    <w:rsid w:val="00C45F01"/>
    <w:rsid w:val="00C462A9"/>
    <w:rsid w:val="00C4645E"/>
    <w:rsid w:val="00C46612"/>
    <w:rsid w:val="00C46D08"/>
    <w:rsid w:val="00C5037C"/>
    <w:rsid w:val="00C506E1"/>
    <w:rsid w:val="00C50C19"/>
    <w:rsid w:val="00C51293"/>
    <w:rsid w:val="00C55A2A"/>
    <w:rsid w:val="00C57370"/>
    <w:rsid w:val="00C57705"/>
    <w:rsid w:val="00C57B18"/>
    <w:rsid w:val="00C60299"/>
    <w:rsid w:val="00C61655"/>
    <w:rsid w:val="00C62D82"/>
    <w:rsid w:val="00C6399A"/>
    <w:rsid w:val="00C64B8E"/>
    <w:rsid w:val="00C662DC"/>
    <w:rsid w:val="00C67052"/>
    <w:rsid w:val="00C67B2E"/>
    <w:rsid w:val="00C713D4"/>
    <w:rsid w:val="00C729D8"/>
    <w:rsid w:val="00C74176"/>
    <w:rsid w:val="00C74D66"/>
    <w:rsid w:val="00C759A5"/>
    <w:rsid w:val="00C75AF4"/>
    <w:rsid w:val="00C75F9C"/>
    <w:rsid w:val="00C76BDB"/>
    <w:rsid w:val="00C774A0"/>
    <w:rsid w:val="00C8010F"/>
    <w:rsid w:val="00C8057B"/>
    <w:rsid w:val="00C82A0A"/>
    <w:rsid w:val="00C834D2"/>
    <w:rsid w:val="00C842DC"/>
    <w:rsid w:val="00C87844"/>
    <w:rsid w:val="00C9064A"/>
    <w:rsid w:val="00C90BE6"/>
    <w:rsid w:val="00C91068"/>
    <w:rsid w:val="00C91F8A"/>
    <w:rsid w:val="00C92418"/>
    <w:rsid w:val="00C924AF"/>
    <w:rsid w:val="00C928AD"/>
    <w:rsid w:val="00C92CE6"/>
    <w:rsid w:val="00C95CA6"/>
    <w:rsid w:val="00C97ADD"/>
    <w:rsid w:val="00CA0282"/>
    <w:rsid w:val="00CA04EA"/>
    <w:rsid w:val="00CA0A17"/>
    <w:rsid w:val="00CA0E5A"/>
    <w:rsid w:val="00CA2514"/>
    <w:rsid w:val="00CA41F9"/>
    <w:rsid w:val="00CA49CF"/>
    <w:rsid w:val="00CA7548"/>
    <w:rsid w:val="00CA7839"/>
    <w:rsid w:val="00CA7897"/>
    <w:rsid w:val="00CB03E2"/>
    <w:rsid w:val="00CB119D"/>
    <w:rsid w:val="00CB1204"/>
    <w:rsid w:val="00CB1370"/>
    <w:rsid w:val="00CB1808"/>
    <w:rsid w:val="00CB249A"/>
    <w:rsid w:val="00CB2594"/>
    <w:rsid w:val="00CB25F5"/>
    <w:rsid w:val="00CB3485"/>
    <w:rsid w:val="00CB49E3"/>
    <w:rsid w:val="00CB61C4"/>
    <w:rsid w:val="00CB6A25"/>
    <w:rsid w:val="00CC068F"/>
    <w:rsid w:val="00CC26B8"/>
    <w:rsid w:val="00CC2B2A"/>
    <w:rsid w:val="00CC2BB5"/>
    <w:rsid w:val="00CC3D7A"/>
    <w:rsid w:val="00CC4796"/>
    <w:rsid w:val="00CC51DB"/>
    <w:rsid w:val="00CC5220"/>
    <w:rsid w:val="00CC69EC"/>
    <w:rsid w:val="00CC70C4"/>
    <w:rsid w:val="00CC75F6"/>
    <w:rsid w:val="00CD107D"/>
    <w:rsid w:val="00CD4370"/>
    <w:rsid w:val="00CD68EF"/>
    <w:rsid w:val="00CD6BA2"/>
    <w:rsid w:val="00CD6DB9"/>
    <w:rsid w:val="00CE2C11"/>
    <w:rsid w:val="00CE2CF4"/>
    <w:rsid w:val="00CE31A6"/>
    <w:rsid w:val="00CE381E"/>
    <w:rsid w:val="00CE4DBF"/>
    <w:rsid w:val="00CE5F00"/>
    <w:rsid w:val="00CE6402"/>
    <w:rsid w:val="00CE6617"/>
    <w:rsid w:val="00CE6753"/>
    <w:rsid w:val="00CE7308"/>
    <w:rsid w:val="00CE7A15"/>
    <w:rsid w:val="00CF0B35"/>
    <w:rsid w:val="00CF105F"/>
    <w:rsid w:val="00CF111D"/>
    <w:rsid w:val="00CF2D04"/>
    <w:rsid w:val="00CF35BA"/>
    <w:rsid w:val="00CF3BA6"/>
    <w:rsid w:val="00CF5486"/>
    <w:rsid w:val="00CF5C05"/>
    <w:rsid w:val="00CF6A39"/>
    <w:rsid w:val="00CF7822"/>
    <w:rsid w:val="00D01D87"/>
    <w:rsid w:val="00D01EB3"/>
    <w:rsid w:val="00D0203F"/>
    <w:rsid w:val="00D022AB"/>
    <w:rsid w:val="00D02C16"/>
    <w:rsid w:val="00D0380D"/>
    <w:rsid w:val="00D0407D"/>
    <w:rsid w:val="00D040BE"/>
    <w:rsid w:val="00D05304"/>
    <w:rsid w:val="00D062CF"/>
    <w:rsid w:val="00D1081F"/>
    <w:rsid w:val="00D10D76"/>
    <w:rsid w:val="00D11119"/>
    <w:rsid w:val="00D12BD8"/>
    <w:rsid w:val="00D13E95"/>
    <w:rsid w:val="00D14F92"/>
    <w:rsid w:val="00D20790"/>
    <w:rsid w:val="00D210E2"/>
    <w:rsid w:val="00D218AB"/>
    <w:rsid w:val="00D2401C"/>
    <w:rsid w:val="00D24767"/>
    <w:rsid w:val="00D2481E"/>
    <w:rsid w:val="00D25611"/>
    <w:rsid w:val="00D305EA"/>
    <w:rsid w:val="00D3122A"/>
    <w:rsid w:val="00D33199"/>
    <w:rsid w:val="00D3338C"/>
    <w:rsid w:val="00D34569"/>
    <w:rsid w:val="00D35836"/>
    <w:rsid w:val="00D40837"/>
    <w:rsid w:val="00D41E41"/>
    <w:rsid w:val="00D41E4E"/>
    <w:rsid w:val="00D430DB"/>
    <w:rsid w:val="00D440ED"/>
    <w:rsid w:val="00D44EA5"/>
    <w:rsid w:val="00D46D52"/>
    <w:rsid w:val="00D501B4"/>
    <w:rsid w:val="00D507BE"/>
    <w:rsid w:val="00D51705"/>
    <w:rsid w:val="00D52BAF"/>
    <w:rsid w:val="00D53DFB"/>
    <w:rsid w:val="00D53E0E"/>
    <w:rsid w:val="00D5435B"/>
    <w:rsid w:val="00D560F0"/>
    <w:rsid w:val="00D56BB2"/>
    <w:rsid w:val="00D5766D"/>
    <w:rsid w:val="00D600CB"/>
    <w:rsid w:val="00D60BAF"/>
    <w:rsid w:val="00D61582"/>
    <w:rsid w:val="00D62B8F"/>
    <w:rsid w:val="00D62BF4"/>
    <w:rsid w:val="00D64337"/>
    <w:rsid w:val="00D64388"/>
    <w:rsid w:val="00D67E55"/>
    <w:rsid w:val="00D7000F"/>
    <w:rsid w:val="00D711A6"/>
    <w:rsid w:val="00D715BC"/>
    <w:rsid w:val="00D720F8"/>
    <w:rsid w:val="00D726A1"/>
    <w:rsid w:val="00D72F16"/>
    <w:rsid w:val="00D73DBE"/>
    <w:rsid w:val="00D74E30"/>
    <w:rsid w:val="00D75D07"/>
    <w:rsid w:val="00D802EC"/>
    <w:rsid w:val="00D8201B"/>
    <w:rsid w:val="00D8216D"/>
    <w:rsid w:val="00D83119"/>
    <w:rsid w:val="00D83C32"/>
    <w:rsid w:val="00D83CD0"/>
    <w:rsid w:val="00D857B5"/>
    <w:rsid w:val="00D85C6A"/>
    <w:rsid w:val="00D86122"/>
    <w:rsid w:val="00D861FD"/>
    <w:rsid w:val="00D87434"/>
    <w:rsid w:val="00D8753F"/>
    <w:rsid w:val="00D875F2"/>
    <w:rsid w:val="00D878E8"/>
    <w:rsid w:val="00D87E87"/>
    <w:rsid w:val="00D907EA"/>
    <w:rsid w:val="00D90A23"/>
    <w:rsid w:val="00D90F53"/>
    <w:rsid w:val="00D91A0F"/>
    <w:rsid w:val="00D93071"/>
    <w:rsid w:val="00D9426F"/>
    <w:rsid w:val="00D94CA8"/>
    <w:rsid w:val="00D94DD6"/>
    <w:rsid w:val="00D951C7"/>
    <w:rsid w:val="00D96593"/>
    <w:rsid w:val="00DA3E75"/>
    <w:rsid w:val="00DA44AC"/>
    <w:rsid w:val="00DA5E61"/>
    <w:rsid w:val="00DA623C"/>
    <w:rsid w:val="00DA6C43"/>
    <w:rsid w:val="00DA6CA8"/>
    <w:rsid w:val="00DA7FDC"/>
    <w:rsid w:val="00DB0C56"/>
    <w:rsid w:val="00DB0C9A"/>
    <w:rsid w:val="00DB12DA"/>
    <w:rsid w:val="00DB1D6D"/>
    <w:rsid w:val="00DB5617"/>
    <w:rsid w:val="00DB61CA"/>
    <w:rsid w:val="00DB64F4"/>
    <w:rsid w:val="00DB6505"/>
    <w:rsid w:val="00DB6E4E"/>
    <w:rsid w:val="00DB7601"/>
    <w:rsid w:val="00DB7817"/>
    <w:rsid w:val="00DC04AF"/>
    <w:rsid w:val="00DC1327"/>
    <w:rsid w:val="00DC28CF"/>
    <w:rsid w:val="00DC4895"/>
    <w:rsid w:val="00DC6C14"/>
    <w:rsid w:val="00DC7562"/>
    <w:rsid w:val="00DD11C3"/>
    <w:rsid w:val="00DD2628"/>
    <w:rsid w:val="00DD26BE"/>
    <w:rsid w:val="00DD278C"/>
    <w:rsid w:val="00DD2BAE"/>
    <w:rsid w:val="00DD406B"/>
    <w:rsid w:val="00DD4140"/>
    <w:rsid w:val="00DD457A"/>
    <w:rsid w:val="00DD729A"/>
    <w:rsid w:val="00DD7B5D"/>
    <w:rsid w:val="00DD7BF8"/>
    <w:rsid w:val="00DD7C07"/>
    <w:rsid w:val="00DE0949"/>
    <w:rsid w:val="00DE258E"/>
    <w:rsid w:val="00DE264C"/>
    <w:rsid w:val="00DE3AC2"/>
    <w:rsid w:val="00DE3BF8"/>
    <w:rsid w:val="00DE5215"/>
    <w:rsid w:val="00DE5701"/>
    <w:rsid w:val="00DE6828"/>
    <w:rsid w:val="00DE6B77"/>
    <w:rsid w:val="00DE7A8C"/>
    <w:rsid w:val="00DF248B"/>
    <w:rsid w:val="00DF3654"/>
    <w:rsid w:val="00DF3B6D"/>
    <w:rsid w:val="00DF3C9B"/>
    <w:rsid w:val="00DF4C55"/>
    <w:rsid w:val="00DF4C62"/>
    <w:rsid w:val="00DF7124"/>
    <w:rsid w:val="00E00785"/>
    <w:rsid w:val="00E008C4"/>
    <w:rsid w:val="00E00E21"/>
    <w:rsid w:val="00E0130B"/>
    <w:rsid w:val="00E0275D"/>
    <w:rsid w:val="00E04185"/>
    <w:rsid w:val="00E048E0"/>
    <w:rsid w:val="00E0544B"/>
    <w:rsid w:val="00E0675B"/>
    <w:rsid w:val="00E06E46"/>
    <w:rsid w:val="00E07FCF"/>
    <w:rsid w:val="00E15CE8"/>
    <w:rsid w:val="00E16A8F"/>
    <w:rsid w:val="00E17688"/>
    <w:rsid w:val="00E213D3"/>
    <w:rsid w:val="00E21CA2"/>
    <w:rsid w:val="00E22653"/>
    <w:rsid w:val="00E239EC"/>
    <w:rsid w:val="00E24D17"/>
    <w:rsid w:val="00E26024"/>
    <w:rsid w:val="00E26283"/>
    <w:rsid w:val="00E265D7"/>
    <w:rsid w:val="00E26C29"/>
    <w:rsid w:val="00E307A3"/>
    <w:rsid w:val="00E311AA"/>
    <w:rsid w:val="00E31969"/>
    <w:rsid w:val="00E31B56"/>
    <w:rsid w:val="00E32A10"/>
    <w:rsid w:val="00E34053"/>
    <w:rsid w:val="00E357C5"/>
    <w:rsid w:val="00E3686E"/>
    <w:rsid w:val="00E37672"/>
    <w:rsid w:val="00E42967"/>
    <w:rsid w:val="00E43EE5"/>
    <w:rsid w:val="00E45D87"/>
    <w:rsid w:val="00E501D0"/>
    <w:rsid w:val="00E50D76"/>
    <w:rsid w:val="00E536C6"/>
    <w:rsid w:val="00E536CF"/>
    <w:rsid w:val="00E539B6"/>
    <w:rsid w:val="00E53C29"/>
    <w:rsid w:val="00E53C6F"/>
    <w:rsid w:val="00E54DD2"/>
    <w:rsid w:val="00E54EDF"/>
    <w:rsid w:val="00E55039"/>
    <w:rsid w:val="00E55294"/>
    <w:rsid w:val="00E55791"/>
    <w:rsid w:val="00E55838"/>
    <w:rsid w:val="00E55E73"/>
    <w:rsid w:val="00E56065"/>
    <w:rsid w:val="00E600E5"/>
    <w:rsid w:val="00E61A38"/>
    <w:rsid w:val="00E62383"/>
    <w:rsid w:val="00E6238B"/>
    <w:rsid w:val="00E62698"/>
    <w:rsid w:val="00E63139"/>
    <w:rsid w:val="00E63D6A"/>
    <w:rsid w:val="00E6401F"/>
    <w:rsid w:val="00E64250"/>
    <w:rsid w:val="00E657FE"/>
    <w:rsid w:val="00E7007B"/>
    <w:rsid w:val="00E704AA"/>
    <w:rsid w:val="00E71179"/>
    <w:rsid w:val="00E718F2"/>
    <w:rsid w:val="00E72603"/>
    <w:rsid w:val="00E72DFF"/>
    <w:rsid w:val="00E72E3C"/>
    <w:rsid w:val="00E7310D"/>
    <w:rsid w:val="00E73AC6"/>
    <w:rsid w:val="00E760EC"/>
    <w:rsid w:val="00E76409"/>
    <w:rsid w:val="00E765B2"/>
    <w:rsid w:val="00E76F24"/>
    <w:rsid w:val="00E813B9"/>
    <w:rsid w:val="00E81E18"/>
    <w:rsid w:val="00E82BE8"/>
    <w:rsid w:val="00E83A5E"/>
    <w:rsid w:val="00E864E6"/>
    <w:rsid w:val="00E87785"/>
    <w:rsid w:val="00E87CED"/>
    <w:rsid w:val="00E9052E"/>
    <w:rsid w:val="00E90555"/>
    <w:rsid w:val="00E926BB"/>
    <w:rsid w:val="00E92818"/>
    <w:rsid w:val="00E933AE"/>
    <w:rsid w:val="00E9355B"/>
    <w:rsid w:val="00E9495D"/>
    <w:rsid w:val="00E95F91"/>
    <w:rsid w:val="00E97FF3"/>
    <w:rsid w:val="00EA0739"/>
    <w:rsid w:val="00EA142A"/>
    <w:rsid w:val="00EA1D31"/>
    <w:rsid w:val="00EA250B"/>
    <w:rsid w:val="00EA45F6"/>
    <w:rsid w:val="00EA54AD"/>
    <w:rsid w:val="00EA56C2"/>
    <w:rsid w:val="00EA62FD"/>
    <w:rsid w:val="00EB0043"/>
    <w:rsid w:val="00EB015D"/>
    <w:rsid w:val="00EB03E2"/>
    <w:rsid w:val="00EB1DAC"/>
    <w:rsid w:val="00EB2293"/>
    <w:rsid w:val="00EB40F1"/>
    <w:rsid w:val="00EB43B7"/>
    <w:rsid w:val="00EB598A"/>
    <w:rsid w:val="00EB5C07"/>
    <w:rsid w:val="00EB5EE4"/>
    <w:rsid w:val="00EB686C"/>
    <w:rsid w:val="00EB78DA"/>
    <w:rsid w:val="00EC3BAF"/>
    <w:rsid w:val="00EC3CCF"/>
    <w:rsid w:val="00EC44AB"/>
    <w:rsid w:val="00EC4C67"/>
    <w:rsid w:val="00EC5A17"/>
    <w:rsid w:val="00EC60CC"/>
    <w:rsid w:val="00EC72C0"/>
    <w:rsid w:val="00EC7362"/>
    <w:rsid w:val="00EC78A7"/>
    <w:rsid w:val="00ED0DE5"/>
    <w:rsid w:val="00ED3986"/>
    <w:rsid w:val="00ED4AE9"/>
    <w:rsid w:val="00ED4E19"/>
    <w:rsid w:val="00ED7F1F"/>
    <w:rsid w:val="00EE0A60"/>
    <w:rsid w:val="00EE21E1"/>
    <w:rsid w:val="00EE28C7"/>
    <w:rsid w:val="00EE50E2"/>
    <w:rsid w:val="00EF077E"/>
    <w:rsid w:val="00EF16B5"/>
    <w:rsid w:val="00EF2AE9"/>
    <w:rsid w:val="00EF3A2A"/>
    <w:rsid w:val="00EF4532"/>
    <w:rsid w:val="00EF6C87"/>
    <w:rsid w:val="00EF7C34"/>
    <w:rsid w:val="00EF7D04"/>
    <w:rsid w:val="00F00196"/>
    <w:rsid w:val="00F02195"/>
    <w:rsid w:val="00F0252E"/>
    <w:rsid w:val="00F02EA0"/>
    <w:rsid w:val="00F03088"/>
    <w:rsid w:val="00F062C5"/>
    <w:rsid w:val="00F11AEA"/>
    <w:rsid w:val="00F11B28"/>
    <w:rsid w:val="00F125B7"/>
    <w:rsid w:val="00F13211"/>
    <w:rsid w:val="00F1354A"/>
    <w:rsid w:val="00F13AB8"/>
    <w:rsid w:val="00F14AC7"/>
    <w:rsid w:val="00F1540C"/>
    <w:rsid w:val="00F16354"/>
    <w:rsid w:val="00F167B4"/>
    <w:rsid w:val="00F168E9"/>
    <w:rsid w:val="00F17A63"/>
    <w:rsid w:val="00F20293"/>
    <w:rsid w:val="00F207FC"/>
    <w:rsid w:val="00F22E0B"/>
    <w:rsid w:val="00F22F27"/>
    <w:rsid w:val="00F23160"/>
    <w:rsid w:val="00F23CB1"/>
    <w:rsid w:val="00F24476"/>
    <w:rsid w:val="00F2581C"/>
    <w:rsid w:val="00F277CF"/>
    <w:rsid w:val="00F30A1D"/>
    <w:rsid w:val="00F31927"/>
    <w:rsid w:val="00F31B70"/>
    <w:rsid w:val="00F31DE8"/>
    <w:rsid w:val="00F31F96"/>
    <w:rsid w:val="00F326A1"/>
    <w:rsid w:val="00F32961"/>
    <w:rsid w:val="00F33A42"/>
    <w:rsid w:val="00F33D39"/>
    <w:rsid w:val="00F3409C"/>
    <w:rsid w:val="00F34429"/>
    <w:rsid w:val="00F351CC"/>
    <w:rsid w:val="00F35A88"/>
    <w:rsid w:val="00F35DE8"/>
    <w:rsid w:val="00F42945"/>
    <w:rsid w:val="00F42D39"/>
    <w:rsid w:val="00F4344F"/>
    <w:rsid w:val="00F43FCD"/>
    <w:rsid w:val="00F44976"/>
    <w:rsid w:val="00F44CB0"/>
    <w:rsid w:val="00F45226"/>
    <w:rsid w:val="00F46428"/>
    <w:rsid w:val="00F46E11"/>
    <w:rsid w:val="00F4740A"/>
    <w:rsid w:val="00F5026F"/>
    <w:rsid w:val="00F50D1D"/>
    <w:rsid w:val="00F50DAE"/>
    <w:rsid w:val="00F540AB"/>
    <w:rsid w:val="00F54890"/>
    <w:rsid w:val="00F54B88"/>
    <w:rsid w:val="00F5594B"/>
    <w:rsid w:val="00F561F3"/>
    <w:rsid w:val="00F56B4F"/>
    <w:rsid w:val="00F62872"/>
    <w:rsid w:val="00F65754"/>
    <w:rsid w:val="00F65D6D"/>
    <w:rsid w:val="00F66DEA"/>
    <w:rsid w:val="00F7053E"/>
    <w:rsid w:val="00F717B2"/>
    <w:rsid w:val="00F73351"/>
    <w:rsid w:val="00F7529D"/>
    <w:rsid w:val="00F76165"/>
    <w:rsid w:val="00F765D2"/>
    <w:rsid w:val="00F80163"/>
    <w:rsid w:val="00F8240A"/>
    <w:rsid w:val="00F848D9"/>
    <w:rsid w:val="00F8538F"/>
    <w:rsid w:val="00F85778"/>
    <w:rsid w:val="00F86429"/>
    <w:rsid w:val="00F8646F"/>
    <w:rsid w:val="00F86B7E"/>
    <w:rsid w:val="00F87BBB"/>
    <w:rsid w:val="00F91B05"/>
    <w:rsid w:val="00F93313"/>
    <w:rsid w:val="00F9470C"/>
    <w:rsid w:val="00F94733"/>
    <w:rsid w:val="00F96C84"/>
    <w:rsid w:val="00F96DB4"/>
    <w:rsid w:val="00F970AF"/>
    <w:rsid w:val="00F97250"/>
    <w:rsid w:val="00F973A5"/>
    <w:rsid w:val="00F9747D"/>
    <w:rsid w:val="00FA06E4"/>
    <w:rsid w:val="00FA0E18"/>
    <w:rsid w:val="00FA16C6"/>
    <w:rsid w:val="00FA201F"/>
    <w:rsid w:val="00FA22F9"/>
    <w:rsid w:val="00FA2AEE"/>
    <w:rsid w:val="00FA2F2C"/>
    <w:rsid w:val="00FA4572"/>
    <w:rsid w:val="00FA4EE5"/>
    <w:rsid w:val="00FA5F4D"/>
    <w:rsid w:val="00FA6C2D"/>
    <w:rsid w:val="00FA7E0B"/>
    <w:rsid w:val="00FB09C3"/>
    <w:rsid w:val="00FB1F88"/>
    <w:rsid w:val="00FB211A"/>
    <w:rsid w:val="00FB41D6"/>
    <w:rsid w:val="00FB497E"/>
    <w:rsid w:val="00FB4FF0"/>
    <w:rsid w:val="00FB50E0"/>
    <w:rsid w:val="00FB59D3"/>
    <w:rsid w:val="00FB6016"/>
    <w:rsid w:val="00FB63F5"/>
    <w:rsid w:val="00FB7385"/>
    <w:rsid w:val="00FB74A4"/>
    <w:rsid w:val="00FC0489"/>
    <w:rsid w:val="00FC049A"/>
    <w:rsid w:val="00FC10BF"/>
    <w:rsid w:val="00FC117C"/>
    <w:rsid w:val="00FC11F5"/>
    <w:rsid w:val="00FC13D5"/>
    <w:rsid w:val="00FC145A"/>
    <w:rsid w:val="00FC16AA"/>
    <w:rsid w:val="00FC2AB4"/>
    <w:rsid w:val="00FC32E7"/>
    <w:rsid w:val="00FC4848"/>
    <w:rsid w:val="00FC79DC"/>
    <w:rsid w:val="00FD1C29"/>
    <w:rsid w:val="00FD3FFD"/>
    <w:rsid w:val="00FD4603"/>
    <w:rsid w:val="00FD58BC"/>
    <w:rsid w:val="00FD6111"/>
    <w:rsid w:val="00FD6E23"/>
    <w:rsid w:val="00FE0483"/>
    <w:rsid w:val="00FE076E"/>
    <w:rsid w:val="00FE0ACC"/>
    <w:rsid w:val="00FE107F"/>
    <w:rsid w:val="00FE198C"/>
    <w:rsid w:val="00FE227F"/>
    <w:rsid w:val="00FE2361"/>
    <w:rsid w:val="00FE447E"/>
    <w:rsid w:val="00FE6163"/>
    <w:rsid w:val="00FF0FE5"/>
    <w:rsid w:val="00FF241F"/>
    <w:rsid w:val="00FF2F05"/>
    <w:rsid w:val="00FF335F"/>
    <w:rsid w:val="00FF376A"/>
    <w:rsid w:val="00FF3C74"/>
    <w:rsid w:val="00FF4AA6"/>
    <w:rsid w:val="00FF58DF"/>
    <w:rsid w:val="00FF6114"/>
    <w:rsid w:val="00FF6377"/>
    <w:rsid w:val="00FF63B1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CEA121"/>
  <w15:docId w15:val="{1E995C25-DDA6-4D80-B455-FBD59A03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2698"/>
    <w:rPr>
      <w:sz w:val="24"/>
      <w:szCs w:val="24"/>
    </w:rPr>
  </w:style>
  <w:style w:type="paragraph" w:styleId="1">
    <w:name w:val="heading 1"/>
    <w:basedOn w:val="a"/>
    <w:next w:val="a"/>
    <w:qFormat/>
    <w:rsid w:val="004A2CE0"/>
    <w:pPr>
      <w:keepNext/>
      <w:spacing w:line="288" w:lineRule="auto"/>
      <w:jc w:val="both"/>
      <w:outlineLvl w:val="0"/>
    </w:pPr>
    <w:rPr>
      <w:rFonts w:ascii="Arial" w:hAnsi="Arial"/>
      <w:i/>
      <w:iCs/>
      <w:sz w:val="18"/>
      <w:szCs w:val="18"/>
    </w:rPr>
  </w:style>
  <w:style w:type="paragraph" w:styleId="2">
    <w:name w:val="heading 2"/>
    <w:basedOn w:val="a"/>
    <w:next w:val="a"/>
    <w:qFormat/>
    <w:rsid w:val="004A2CE0"/>
    <w:pPr>
      <w:keepNext/>
      <w:spacing w:line="288" w:lineRule="auto"/>
      <w:jc w:val="center"/>
      <w:outlineLvl w:val="1"/>
    </w:pPr>
    <w:rPr>
      <w:rFonts w:ascii="Arial" w:hAnsi="Arial"/>
      <w:b/>
      <w:bCs/>
      <w:i/>
      <w:iCs/>
      <w:sz w:val="20"/>
      <w:szCs w:val="20"/>
    </w:rPr>
  </w:style>
  <w:style w:type="paragraph" w:styleId="3">
    <w:name w:val="heading 3"/>
    <w:basedOn w:val="a"/>
    <w:next w:val="a"/>
    <w:qFormat/>
    <w:rsid w:val="004A2CE0"/>
    <w:pPr>
      <w:keepNext/>
      <w:spacing w:line="288" w:lineRule="auto"/>
      <w:ind w:right="121"/>
      <w:jc w:val="both"/>
      <w:outlineLvl w:val="2"/>
    </w:pPr>
    <w:rPr>
      <w:rFonts w:ascii="Arial" w:hAnsi="Arial"/>
      <w:i/>
      <w:iCs/>
      <w:sz w:val="20"/>
      <w:szCs w:val="20"/>
    </w:rPr>
  </w:style>
  <w:style w:type="paragraph" w:styleId="4">
    <w:name w:val="heading 4"/>
    <w:basedOn w:val="a"/>
    <w:next w:val="a"/>
    <w:qFormat/>
    <w:rsid w:val="004A2CE0"/>
    <w:pPr>
      <w:keepNext/>
      <w:spacing w:line="288" w:lineRule="auto"/>
      <w:ind w:right="121"/>
      <w:jc w:val="both"/>
      <w:outlineLvl w:val="3"/>
    </w:pPr>
    <w:rPr>
      <w:rFonts w:ascii="Arial" w:hAnsi="Arial"/>
      <w:b/>
      <w:bCs/>
      <w:i/>
      <w:iCs/>
      <w:sz w:val="20"/>
      <w:szCs w:val="20"/>
    </w:rPr>
  </w:style>
  <w:style w:type="paragraph" w:styleId="5">
    <w:name w:val="heading 5"/>
    <w:basedOn w:val="a"/>
    <w:next w:val="a"/>
    <w:qFormat/>
    <w:rsid w:val="004A2CE0"/>
    <w:pPr>
      <w:keepNext/>
      <w:spacing w:line="288" w:lineRule="auto"/>
      <w:ind w:right="212"/>
      <w:jc w:val="both"/>
      <w:outlineLvl w:val="4"/>
    </w:pPr>
    <w:rPr>
      <w:rFonts w:ascii="Arial" w:hAnsi="Arial"/>
      <w:i/>
      <w:iCs/>
      <w:sz w:val="20"/>
      <w:szCs w:val="20"/>
    </w:rPr>
  </w:style>
  <w:style w:type="paragraph" w:styleId="6">
    <w:name w:val="heading 6"/>
    <w:basedOn w:val="a"/>
    <w:next w:val="a"/>
    <w:qFormat/>
    <w:rsid w:val="004A2CE0"/>
    <w:pPr>
      <w:keepNext/>
      <w:jc w:val="center"/>
      <w:outlineLvl w:val="5"/>
    </w:pPr>
    <w:rPr>
      <w:b/>
      <w:bCs/>
      <w:sz w:val="22"/>
      <w:szCs w:val="20"/>
    </w:rPr>
  </w:style>
  <w:style w:type="paragraph" w:styleId="7">
    <w:name w:val="heading 7"/>
    <w:basedOn w:val="a"/>
    <w:next w:val="a"/>
    <w:qFormat/>
    <w:rsid w:val="004A2CE0"/>
    <w:pPr>
      <w:spacing w:before="240" w:after="60"/>
      <w:outlineLvl w:val="6"/>
    </w:pPr>
  </w:style>
  <w:style w:type="paragraph" w:styleId="9">
    <w:name w:val="heading 9"/>
    <w:basedOn w:val="a"/>
    <w:next w:val="a"/>
    <w:qFormat/>
    <w:rsid w:val="004A2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56E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FB41D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D01EB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01EB3"/>
  </w:style>
  <w:style w:type="paragraph" w:styleId="a8">
    <w:name w:val="header"/>
    <w:basedOn w:val="a"/>
    <w:link w:val="a9"/>
    <w:uiPriority w:val="99"/>
    <w:rsid w:val="00893011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A9493C"/>
    <w:pPr>
      <w:jc w:val="center"/>
    </w:pPr>
    <w:rPr>
      <w:sz w:val="28"/>
    </w:rPr>
  </w:style>
  <w:style w:type="paragraph" w:customStyle="1" w:styleId="ConsNonformat">
    <w:name w:val="ConsNonformat"/>
    <w:rsid w:val="004A2CE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4A2CE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Title">
    <w:name w:val="ConsTitle"/>
    <w:rsid w:val="004A2C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Cell">
    <w:name w:val="ConsCell"/>
    <w:rsid w:val="004A2C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4"/>
      <w:szCs w:val="24"/>
    </w:rPr>
  </w:style>
  <w:style w:type="paragraph" w:customStyle="1" w:styleId="10">
    <w:name w:val="Стиль1"/>
    <w:basedOn w:val="a"/>
    <w:rsid w:val="004A2CE0"/>
    <w:pPr>
      <w:spacing w:line="288" w:lineRule="auto"/>
    </w:pPr>
    <w:rPr>
      <w:sz w:val="28"/>
      <w:szCs w:val="20"/>
    </w:rPr>
  </w:style>
  <w:style w:type="paragraph" w:styleId="20">
    <w:name w:val="Body Text 2"/>
    <w:basedOn w:val="a"/>
    <w:rsid w:val="004A2CE0"/>
    <w:pPr>
      <w:jc w:val="center"/>
    </w:pPr>
    <w:rPr>
      <w:rFonts w:ascii="Arial" w:hAnsi="Arial"/>
      <w:sz w:val="22"/>
      <w:szCs w:val="20"/>
    </w:rPr>
  </w:style>
  <w:style w:type="paragraph" w:styleId="ab">
    <w:name w:val="Body Text"/>
    <w:basedOn w:val="a"/>
    <w:rsid w:val="004A2CE0"/>
    <w:pPr>
      <w:jc w:val="center"/>
    </w:pPr>
    <w:rPr>
      <w:b/>
      <w:bCs/>
      <w:sz w:val="22"/>
      <w:szCs w:val="20"/>
    </w:rPr>
  </w:style>
  <w:style w:type="paragraph" w:styleId="30">
    <w:name w:val="Body Text 3"/>
    <w:basedOn w:val="a"/>
    <w:rsid w:val="004A2CE0"/>
    <w:pPr>
      <w:spacing w:line="288" w:lineRule="auto"/>
      <w:jc w:val="both"/>
    </w:pPr>
    <w:rPr>
      <w:sz w:val="28"/>
      <w:szCs w:val="20"/>
    </w:rPr>
  </w:style>
  <w:style w:type="paragraph" w:styleId="ac">
    <w:name w:val="Body Text Indent"/>
    <w:basedOn w:val="a"/>
    <w:rsid w:val="004A2CE0"/>
    <w:pPr>
      <w:ind w:firstLine="748"/>
    </w:pPr>
    <w:rPr>
      <w:sz w:val="28"/>
      <w:szCs w:val="20"/>
    </w:rPr>
  </w:style>
  <w:style w:type="paragraph" w:styleId="21">
    <w:name w:val="Body Text Indent 2"/>
    <w:basedOn w:val="a"/>
    <w:rsid w:val="004A2CE0"/>
    <w:pPr>
      <w:ind w:firstLine="561"/>
    </w:pPr>
    <w:rPr>
      <w:sz w:val="28"/>
      <w:szCs w:val="20"/>
    </w:rPr>
  </w:style>
  <w:style w:type="paragraph" w:styleId="31">
    <w:name w:val="Body Text Indent 3"/>
    <w:basedOn w:val="a"/>
    <w:rsid w:val="004A2CE0"/>
    <w:pPr>
      <w:ind w:right="-255" w:firstLine="561"/>
    </w:pPr>
    <w:rPr>
      <w:sz w:val="28"/>
      <w:szCs w:val="20"/>
    </w:rPr>
  </w:style>
  <w:style w:type="paragraph" w:customStyle="1" w:styleId="xl24">
    <w:name w:val="xl24"/>
    <w:basedOn w:val="a"/>
    <w:rsid w:val="004A2CE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ad">
    <w:name w:val="Plain Text"/>
    <w:basedOn w:val="a"/>
    <w:rsid w:val="004A2CE0"/>
    <w:pPr>
      <w:spacing w:line="360" w:lineRule="auto"/>
      <w:ind w:firstLine="720"/>
      <w:jc w:val="both"/>
    </w:pPr>
    <w:rPr>
      <w:rFonts w:ascii="Arial" w:hAnsi="Arial"/>
      <w:szCs w:val="20"/>
    </w:rPr>
  </w:style>
  <w:style w:type="paragraph" w:customStyle="1" w:styleId="font5">
    <w:name w:val="font5"/>
    <w:basedOn w:val="a"/>
    <w:rsid w:val="004A2CE0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Noeeu1">
    <w:name w:val="Noeeu1"/>
    <w:basedOn w:val="a"/>
    <w:rsid w:val="004A2CE0"/>
    <w:pPr>
      <w:overflowPunct w:val="0"/>
      <w:autoSpaceDE w:val="0"/>
      <w:autoSpaceDN w:val="0"/>
      <w:adjustRightInd w:val="0"/>
      <w:spacing w:line="288" w:lineRule="auto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4A2C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A2C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A2C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e">
    <w:name w:val="Цветовое выделение"/>
    <w:rsid w:val="004A2CE0"/>
    <w:rPr>
      <w:b/>
      <w:bCs/>
      <w:color w:val="000080"/>
      <w:sz w:val="22"/>
      <w:szCs w:val="22"/>
    </w:rPr>
  </w:style>
  <w:style w:type="character" w:customStyle="1" w:styleId="af">
    <w:name w:val="Гипертекстовая ссылка"/>
    <w:rsid w:val="004A2CE0"/>
    <w:rPr>
      <w:b/>
      <w:bCs/>
      <w:color w:val="008000"/>
      <w:sz w:val="22"/>
      <w:szCs w:val="22"/>
      <w:u w:val="single"/>
    </w:rPr>
  </w:style>
  <w:style w:type="paragraph" w:customStyle="1" w:styleId="Heading">
    <w:name w:val="Heading"/>
    <w:rsid w:val="004A2CE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4A2CE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Ñòèëü1"/>
    <w:basedOn w:val="a"/>
    <w:rsid w:val="004A2CE0"/>
    <w:pPr>
      <w:spacing w:line="288" w:lineRule="auto"/>
    </w:pPr>
    <w:rPr>
      <w:sz w:val="28"/>
      <w:szCs w:val="20"/>
    </w:rPr>
  </w:style>
  <w:style w:type="paragraph" w:customStyle="1" w:styleId="12">
    <w:name w:val="Знак1"/>
    <w:basedOn w:val="a"/>
    <w:rsid w:val="004A2C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28">
    <w:name w:val="xl28"/>
    <w:basedOn w:val="a"/>
    <w:rsid w:val="004A2CE0"/>
    <w:pPr>
      <w:spacing w:before="100" w:beforeAutospacing="1" w:after="100" w:afterAutospacing="1"/>
      <w:jc w:val="right"/>
    </w:pPr>
    <w:rPr>
      <w:rFonts w:eastAsia="Arial Unicode MS"/>
    </w:rPr>
  </w:style>
  <w:style w:type="table" w:styleId="af0">
    <w:name w:val="Table Grid"/>
    <w:basedOn w:val="a1"/>
    <w:rsid w:val="00516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ижний колонтитул Знак"/>
    <w:link w:val="a5"/>
    <w:uiPriority w:val="99"/>
    <w:rsid w:val="00AF0C61"/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rsid w:val="00CC26B8"/>
    <w:rPr>
      <w:sz w:val="24"/>
      <w:szCs w:val="24"/>
    </w:rPr>
  </w:style>
  <w:style w:type="character" w:styleId="af1">
    <w:name w:val="Hyperlink"/>
    <w:uiPriority w:val="99"/>
    <w:rsid w:val="00E53C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157DC-FFF3-4854-86CF-82CDE0961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2894</TotalTime>
  <Pages>23</Pages>
  <Words>10802</Words>
  <Characters>61574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</vt:lpstr>
    </vt:vector>
  </TitlesOfParts>
  <Company>Минфин РТ</Company>
  <LinksUpToDate>false</LinksUpToDate>
  <CharactersWithSpaces>72232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</dc:title>
  <dc:creator>1</dc:creator>
  <cp:lastModifiedBy>Минфин РТ - Алсу Назиповна Хусаинова</cp:lastModifiedBy>
  <cp:revision>239</cp:revision>
  <cp:lastPrinted>2025-10-15T15:05:00Z</cp:lastPrinted>
  <dcterms:created xsi:type="dcterms:W3CDTF">2022-12-10T12:37:00Z</dcterms:created>
  <dcterms:modified xsi:type="dcterms:W3CDTF">2025-12-15T15:35:00Z</dcterms:modified>
</cp:coreProperties>
</file>